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21" w:rsidRDefault="00E24421" w:rsidP="00E24421">
      <w:pPr>
        <w:pStyle w:val="a3"/>
        <w:ind w:firstLine="0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 xml:space="preserve">СОВЕТ СОРОЧИНСКОГО СЕЛЬСКОГО ПОСЕЛЕНИЯ </w:t>
      </w:r>
    </w:p>
    <w:p w:rsidR="00E24421" w:rsidRDefault="00E24421" w:rsidP="00E24421">
      <w:pPr>
        <w:pStyle w:val="a3"/>
        <w:ind w:firstLine="0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 xml:space="preserve">КАЛАЧИНСКОГО МУНИЦИПАЛЬНОГО РАЙОНА </w:t>
      </w:r>
    </w:p>
    <w:p w:rsidR="00E24421" w:rsidRDefault="00E24421" w:rsidP="00E24421">
      <w:pPr>
        <w:pStyle w:val="a3"/>
        <w:ind w:firstLine="0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ОМСКОЙ ОБЛАСТИ</w:t>
      </w:r>
    </w:p>
    <w:p w:rsidR="00E24421" w:rsidRDefault="00E24421" w:rsidP="00E244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421" w:rsidRDefault="00E24421" w:rsidP="00E244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24421" w:rsidRDefault="00E24421" w:rsidP="00E244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421" w:rsidRDefault="00E24421" w:rsidP="00E244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20702">
        <w:rPr>
          <w:rFonts w:ascii="Times New Roman" w:hAnsi="Times New Roman" w:cs="Times New Roman"/>
          <w:bCs/>
          <w:sz w:val="28"/>
          <w:szCs w:val="28"/>
        </w:rPr>
        <w:t>18.04.</w:t>
      </w:r>
      <w:r>
        <w:rPr>
          <w:rFonts w:ascii="Times New Roman" w:hAnsi="Times New Roman" w:cs="Times New Roman"/>
          <w:bCs/>
          <w:sz w:val="28"/>
          <w:szCs w:val="28"/>
        </w:rPr>
        <w:t>2025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№ </w:t>
      </w:r>
      <w:r w:rsidR="00445F16">
        <w:rPr>
          <w:rFonts w:ascii="Times New Roman" w:hAnsi="Times New Roman" w:cs="Times New Roman"/>
          <w:bCs/>
          <w:sz w:val="28"/>
          <w:szCs w:val="28"/>
        </w:rPr>
        <w:t>9</w:t>
      </w:r>
      <w:bookmarkStart w:id="0" w:name="_GoBack"/>
      <w:bookmarkEnd w:id="0"/>
    </w:p>
    <w:p w:rsidR="00E24421" w:rsidRDefault="00E24421" w:rsidP="00E244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4421" w:rsidRDefault="00E24421" w:rsidP="00E24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передаче   в рамках разграничения муниципального имущества из муниципальной собственности Сорочинского сельского поселения  Калачинского муниципального района Омской области  в собственность  Калачинского муниципального района Омской области</w:t>
      </w:r>
    </w:p>
    <w:p w:rsidR="00E24421" w:rsidRDefault="00E24421" w:rsidP="00E24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421" w:rsidRDefault="00E24421" w:rsidP="00E24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соответствии с пунктом 11.1 статьи 154  Федерального закона  от 22.08.2004 года № 122-ФЗ « О внесении изменений в законодательные  акты Российской Федерации  признании утратившими  силу  некоторых законодательных актов  Российской Федерации в связи с принятием федеральных законов «О внесении изменений и дополнений в Федеральный закон «Об общих принципах организации местного самоуправления в Российской Федерации», Совет Сорочинского сельского поселения РЕШИЛ:</w:t>
      </w:r>
      <w:proofErr w:type="gramEnd"/>
    </w:p>
    <w:p w:rsidR="00E24421" w:rsidRDefault="00E24421" w:rsidP="00E24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1.Передать  в  рамках разграничения муниципального имущества из муниципальной собственности Сорочинского сельского поселения  Калачинского муниципального района Омской области  в собственность   Калачинского муниципального района Омской области муниципальное имущество в соответствии  с приложением № 1 к настоящему решению.</w:t>
      </w:r>
    </w:p>
    <w:p w:rsidR="00E24421" w:rsidRDefault="00E24421" w:rsidP="00E24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Администрации Сорочинского сельского поселения  осуществить  процедуру  передачи  имущества.</w:t>
      </w:r>
    </w:p>
    <w:p w:rsidR="00E24421" w:rsidRDefault="00E24421" w:rsidP="00E24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421" w:rsidRPr="00E24421" w:rsidRDefault="00E24421" w:rsidP="00E24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421" w:rsidRPr="00E24421" w:rsidRDefault="00E24421" w:rsidP="00E24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35"/>
        <w:gridCol w:w="4652"/>
      </w:tblGrid>
      <w:tr w:rsidR="00E24421" w:rsidRPr="00E24421" w:rsidTr="00D21A5C">
        <w:trPr>
          <w:trHeight w:val="1453"/>
        </w:trPr>
        <w:tc>
          <w:tcPr>
            <w:tcW w:w="4635" w:type="dxa"/>
          </w:tcPr>
          <w:p w:rsidR="00E24421" w:rsidRPr="00E24421" w:rsidRDefault="00E24421" w:rsidP="00E2442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421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  <w:p w:rsidR="00E24421" w:rsidRPr="00E24421" w:rsidRDefault="00E24421" w:rsidP="00E2442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421" w:rsidRPr="00E24421" w:rsidRDefault="00E24421" w:rsidP="00E2442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421" w:rsidRPr="00E24421" w:rsidRDefault="00E24421" w:rsidP="00E2442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421">
              <w:rPr>
                <w:rFonts w:ascii="Times New Roman" w:hAnsi="Times New Roman" w:cs="Times New Roman"/>
                <w:sz w:val="28"/>
                <w:szCs w:val="28"/>
              </w:rPr>
              <w:t>________________Н.Г. Крысов</w:t>
            </w:r>
          </w:p>
        </w:tc>
        <w:tc>
          <w:tcPr>
            <w:tcW w:w="4652" w:type="dxa"/>
          </w:tcPr>
          <w:p w:rsidR="00E24421" w:rsidRPr="00E24421" w:rsidRDefault="00E24421" w:rsidP="00E2442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421">
              <w:rPr>
                <w:rFonts w:ascii="Times New Roman" w:hAnsi="Times New Roman" w:cs="Times New Roman"/>
                <w:sz w:val="28"/>
                <w:szCs w:val="28"/>
              </w:rPr>
              <w:t>Главы Сорочинского</w:t>
            </w:r>
          </w:p>
          <w:p w:rsidR="00E24421" w:rsidRPr="00E24421" w:rsidRDefault="00E24421" w:rsidP="00E2442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42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E24421" w:rsidRPr="00E24421" w:rsidRDefault="00E24421" w:rsidP="00E2442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421" w:rsidRPr="00E24421" w:rsidRDefault="00E24421" w:rsidP="00E2442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421">
              <w:rPr>
                <w:rFonts w:ascii="Times New Roman" w:hAnsi="Times New Roman" w:cs="Times New Roman"/>
                <w:sz w:val="28"/>
                <w:szCs w:val="28"/>
              </w:rPr>
              <w:t>_________________А.П. Комиссаров</w:t>
            </w:r>
          </w:p>
        </w:tc>
      </w:tr>
    </w:tbl>
    <w:p w:rsidR="00E24421" w:rsidRDefault="00E24421" w:rsidP="00E24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421" w:rsidRDefault="00E24421" w:rsidP="00E24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421" w:rsidRDefault="00E24421" w:rsidP="00E24421"/>
    <w:p w:rsidR="00E24421" w:rsidRDefault="00E24421" w:rsidP="00E24421"/>
    <w:p w:rsidR="00E24421" w:rsidRDefault="00E24421" w:rsidP="00E24421"/>
    <w:p w:rsidR="00E24421" w:rsidRDefault="00E24421" w:rsidP="00E24421"/>
    <w:p w:rsidR="00E24421" w:rsidRDefault="00E24421" w:rsidP="00E24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Приложение  № 1 к  решению</w:t>
      </w:r>
    </w:p>
    <w:p w:rsidR="00E24421" w:rsidRDefault="00E24421" w:rsidP="00E24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Совета Сорочинского сельского </w:t>
      </w:r>
    </w:p>
    <w:p w:rsidR="00E24421" w:rsidRDefault="00E24421" w:rsidP="00E24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поселения от </w:t>
      </w:r>
      <w:r w:rsidR="00A20702">
        <w:rPr>
          <w:rFonts w:ascii="Times New Roman" w:hAnsi="Times New Roman" w:cs="Times New Roman"/>
          <w:sz w:val="28"/>
          <w:szCs w:val="28"/>
        </w:rPr>
        <w:t>18.04.</w:t>
      </w:r>
      <w:r>
        <w:rPr>
          <w:rFonts w:ascii="Times New Roman" w:hAnsi="Times New Roman" w:cs="Times New Roman"/>
          <w:sz w:val="28"/>
          <w:szCs w:val="28"/>
        </w:rPr>
        <w:t xml:space="preserve">2025 г.  № </w:t>
      </w:r>
      <w:r w:rsidR="00A2070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421" w:rsidRDefault="00E24421" w:rsidP="00E24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421" w:rsidRDefault="00E24421" w:rsidP="00E24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421" w:rsidRDefault="00E24421" w:rsidP="00E24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E24421" w:rsidRDefault="00E24421" w:rsidP="00E24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421" w:rsidRDefault="00E24421" w:rsidP="00E24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имущества, передаваемого в рамках разграничения из собственности Сорочинского сельского поселения Калачинского муниципального района Омской области в собственность  Калачинского муниципального района  Омской области  </w:t>
      </w:r>
    </w:p>
    <w:p w:rsidR="00E24421" w:rsidRDefault="00E24421" w:rsidP="00E24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8"/>
        <w:gridCol w:w="2446"/>
        <w:gridCol w:w="2736"/>
        <w:gridCol w:w="3731"/>
      </w:tblGrid>
      <w:tr w:rsidR="00E24421" w:rsidTr="00D21A5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21" w:rsidRDefault="00E24421" w:rsidP="00D2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21" w:rsidRDefault="00E24421" w:rsidP="00D2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E24421" w:rsidRDefault="00E24421" w:rsidP="00D2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имущества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21" w:rsidRDefault="00E24421" w:rsidP="00D2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места нахождения имущества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21" w:rsidRDefault="00E24421" w:rsidP="00D2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Индивидуализирующие характеристики имущества</w:t>
            </w:r>
          </w:p>
        </w:tc>
      </w:tr>
      <w:tr w:rsidR="00E24421" w:rsidTr="00D21A5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21" w:rsidRDefault="00E24421" w:rsidP="00D2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21" w:rsidRDefault="00E24421" w:rsidP="00D2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Жилое помещение (квартира)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21" w:rsidRDefault="00E24421" w:rsidP="00D2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Омская область, Калачинский район, </w:t>
            </w:r>
          </w:p>
          <w:p w:rsidR="00E24421" w:rsidRDefault="00E24421" w:rsidP="00E2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Сорочино, ул. Центральная, д.5, кв.12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21" w:rsidRDefault="00E24421" w:rsidP="00D2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номер 55:07:020101:1236</w:t>
            </w:r>
          </w:p>
          <w:p w:rsidR="00E24421" w:rsidRDefault="00E24421" w:rsidP="00E2442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Площадь:60,9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24421" w:rsidTr="00D21A5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21" w:rsidRDefault="00E24421" w:rsidP="00D2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21" w:rsidRDefault="00E24421" w:rsidP="00D2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Жилое помещение (квартира)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21" w:rsidRDefault="00E24421" w:rsidP="00D2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Омская область, Калачинский район, </w:t>
            </w:r>
          </w:p>
          <w:p w:rsidR="00E24421" w:rsidRDefault="00E24421" w:rsidP="00E2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Сорочино, ул. Центральная, д.1, кв.15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21" w:rsidRDefault="00E24421" w:rsidP="00D2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номер 55:07:020101:1404</w:t>
            </w:r>
          </w:p>
          <w:p w:rsidR="00E24421" w:rsidRDefault="00E24421" w:rsidP="00D21A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Площадь:40,3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E24421" w:rsidRDefault="00E24421" w:rsidP="00E24421"/>
    <w:p w:rsidR="002A421F" w:rsidRDefault="002A421F"/>
    <w:sectPr w:rsidR="002A4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BB"/>
    <w:rsid w:val="0012775C"/>
    <w:rsid w:val="002A421F"/>
    <w:rsid w:val="00445F16"/>
    <w:rsid w:val="00A20702"/>
    <w:rsid w:val="00CB0575"/>
    <w:rsid w:val="00CE34BB"/>
    <w:rsid w:val="00E2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24421"/>
    <w:pPr>
      <w:suppressAutoHyphens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character" w:customStyle="1" w:styleId="a4">
    <w:name w:val="Название Знак"/>
    <w:basedOn w:val="a0"/>
    <w:link w:val="a3"/>
    <w:rsid w:val="00E24421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table" w:styleId="a5">
    <w:name w:val="Table Grid"/>
    <w:basedOn w:val="a1"/>
    <w:uiPriority w:val="59"/>
    <w:rsid w:val="00E24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24421"/>
    <w:pPr>
      <w:suppressAutoHyphens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character" w:customStyle="1" w:styleId="a4">
    <w:name w:val="Название Знак"/>
    <w:basedOn w:val="a0"/>
    <w:link w:val="a3"/>
    <w:rsid w:val="00E24421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table" w:styleId="a5">
    <w:name w:val="Table Grid"/>
    <w:basedOn w:val="a1"/>
    <w:uiPriority w:val="59"/>
    <w:rsid w:val="00E24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2025-04-03T08:20:00Z</dcterms:created>
  <dcterms:modified xsi:type="dcterms:W3CDTF">2025-04-21T03:54:00Z</dcterms:modified>
</cp:coreProperties>
</file>