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D2" w:rsidRDefault="00A121D2" w:rsidP="00A121D2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</w:p>
    <w:p w:rsidR="00A121D2" w:rsidRPr="00404BDA" w:rsidRDefault="00A121D2" w:rsidP="00FE33FF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121D2" w:rsidRPr="006A61C6" w:rsidRDefault="00A121D2" w:rsidP="00FE33FF">
      <w:pPr>
        <w:keepNext/>
        <w:ind w:firstLine="0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A61C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СОВЕТ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СОРОЧИНСКОГО СЕЛЬСКОГО ПОСЕЛЕНИЯ</w:t>
      </w:r>
    </w:p>
    <w:p w:rsidR="00A121D2" w:rsidRPr="006A61C6" w:rsidRDefault="00A121D2" w:rsidP="00FE33FF">
      <w:pPr>
        <w:keepNext/>
        <w:ind w:firstLine="0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A61C6">
        <w:rPr>
          <w:rFonts w:ascii="Times New Roman" w:eastAsia="Times New Roman" w:hAnsi="Times New Roman"/>
          <w:b/>
          <w:sz w:val="28"/>
          <w:szCs w:val="20"/>
          <w:lang w:eastAsia="ru-RU"/>
        </w:rPr>
        <w:t>КАЛАЧИНСКОГО МУНИЦИПАЛЬНОГО РАЙОНА</w:t>
      </w:r>
    </w:p>
    <w:p w:rsidR="00A121D2" w:rsidRPr="006A61C6" w:rsidRDefault="00A121D2" w:rsidP="00FE33FF">
      <w:pPr>
        <w:keepNext/>
        <w:ind w:firstLine="0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A61C6">
        <w:rPr>
          <w:rFonts w:ascii="Times New Roman" w:eastAsia="Times New Roman" w:hAnsi="Times New Roman"/>
          <w:b/>
          <w:sz w:val="28"/>
          <w:szCs w:val="20"/>
          <w:lang w:eastAsia="ru-RU"/>
        </w:rPr>
        <w:t>ОМСКОЙ ОБЛАСТИ</w:t>
      </w:r>
    </w:p>
    <w:p w:rsidR="00A121D2" w:rsidRPr="00404BDA" w:rsidRDefault="00A121D2" w:rsidP="00A121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121D2" w:rsidRPr="00D62627" w:rsidRDefault="00A121D2" w:rsidP="00A121D2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 w:rsidRPr="00D62627">
        <w:rPr>
          <w:rFonts w:ascii="Times New Roman" w:hAnsi="Times New Roman" w:cs="Times New Roman"/>
          <w:sz w:val="36"/>
          <w:szCs w:val="36"/>
        </w:rPr>
        <w:t>РЕШЕНИЕ</w:t>
      </w:r>
    </w:p>
    <w:p w:rsidR="00A121D2" w:rsidRDefault="00A121D2" w:rsidP="00A121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121D2" w:rsidRPr="00285B83" w:rsidRDefault="00A121D2" w:rsidP="00A121D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5B8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85B83" w:rsidRPr="00285B83">
        <w:rPr>
          <w:rFonts w:ascii="Times New Roman" w:hAnsi="Times New Roman" w:cs="Times New Roman"/>
          <w:b w:val="0"/>
          <w:sz w:val="28"/>
          <w:szCs w:val="28"/>
        </w:rPr>
        <w:t>22.04.</w:t>
      </w:r>
      <w:r w:rsidR="00487ADE">
        <w:rPr>
          <w:rFonts w:ascii="Times New Roman" w:hAnsi="Times New Roman" w:cs="Times New Roman"/>
          <w:b w:val="0"/>
          <w:sz w:val="28"/>
          <w:szCs w:val="28"/>
        </w:rPr>
        <w:t xml:space="preserve">2022 </w:t>
      </w:r>
      <w:r w:rsidRPr="00285B8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BF2107">
        <w:rPr>
          <w:rFonts w:ascii="Times New Roman" w:hAnsi="Times New Roman" w:cs="Times New Roman"/>
          <w:b w:val="0"/>
          <w:sz w:val="28"/>
          <w:szCs w:val="28"/>
        </w:rPr>
        <w:t xml:space="preserve">                        № 19</w:t>
      </w:r>
      <w:bookmarkStart w:id="0" w:name="_GoBack"/>
      <w:bookmarkEnd w:id="0"/>
    </w:p>
    <w:p w:rsidR="00A121D2" w:rsidRPr="00285B83" w:rsidRDefault="00A121D2" w:rsidP="00A121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5B83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</w:p>
    <w:p w:rsidR="00A121D2" w:rsidRDefault="00A121D2" w:rsidP="00A121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 Сорочинского сельского поселения Калачинского муниципального района Омской области № 3  от 24.01.2020 «Об утверждении Положения о бюджетном процессе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Сорочинском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Калачинского муниципального района Омской области»</w:t>
      </w:r>
    </w:p>
    <w:p w:rsidR="00A121D2" w:rsidRDefault="00A121D2" w:rsidP="00A121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121D2" w:rsidRPr="00404BDA" w:rsidRDefault="00A121D2" w:rsidP="00A121D2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A121D2" w:rsidRPr="00404BDA" w:rsidRDefault="00A121D2" w:rsidP="00A121D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абз</w:t>
      </w:r>
      <w:proofErr w:type="spellEnd"/>
      <w:r>
        <w:rPr>
          <w:rFonts w:ascii="Times New Roman" w:hAnsi="Times New Roman"/>
          <w:sz w:val="28"/>
          <w:szCs w:val="28"/>
        </w:rPr>
        <w:t xml:space="preserve">. 3 ч. 2 ст. 174.3, п. 2 ст. 172 </w:t>
      </w:r>
      <w:r w:rsidRPr="00404BDA">
        <w:rPr>
          <w:rFonts w:ascii="Times New Roman" w:hAnsi="Times New Roman"/>
          <w:sz w:val="28"/>
          <w:szCs w:val="28"/>
        </w:rPr>
        <w:t>Бюджетн</w:t>
      </w:r>
      <w:r>
        <w:rPr>
          <w:rFonts w:ascii="Times New Roman" w:hAnsi="Times New Roman"/>
          <w:sz w:val="28"/>
          <w:szCs w:val="28"/>
        </w:rPr>
        <w:t>ого</w:t>
      </w:r>
      <w:r w:rsidRPr="00404BD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proofErr w:type="gramStart"/>
        <w:r w:rsidRPr="00404BDA">
          <w:rPr>
            <w:rFonts w:ascii="Times New Roman" w:hAnsi="Times New Roman"/>
            <w:sz w:val="28"/>
            <w:szCs w:val="28"/>
          </w:rPr>
          <w:t>кодекс</w:t>
        </w:r>
        <w:proofErr w:type="gramEnd"/>
      </w:hyperlink>
      <w:r>
        <w:rPr>
          <w:rFonts w:ascii="Times New Roman" w:hAnsi="Times New Roman"/>
          <w:sz w:val="28"/>
          <w:szCs w:val="28"/>
        </w:rPr>
        <w:t>а</w:t>
      </w:r>
      <w:r w:rsidRPr="00404BDA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06 октября 2003 года № 131-ФЗ «</w:t>
      </w:r>
      <w:r w:rsidRPr="00404BDA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404BDA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 xml:space="preserve">Калачинского </w:t>
      </w:r>
      <w:r>
        <w:rPr>
          <w:rFonts w:ascii="Times New Roman" w:hAnsi="Times New Roman"/>
          <w:bCs/>
          <w:sz w:val="28"/>
          <w:szCs w:val="28"/>
        </w:rPr>
        <w:t>муниципального района Омской области Совет Калачинского муниципального района РЕШИЛ:</w:t>
      </w: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E957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 Внести следующие изменения в Положение о бюджетном процессе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сельском поселении Калачинского муниципального района Омской области, утвержденное Решением Совета Сорочинского сельского поселения Калачинского муниципального района Омской области № 3 от 24.01.2020 года (далее – положение):</w:t>
      </w:r>
    </w:p>
    <w:p w:rsidR="00A121D2" w:rsidRDefault="00A121D2" w:rsidP="00A121D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 п.5 ст.7 добавить абзацем следующего содержания «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документах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достижению»;</w:t>
      </w: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п.7 ст.7 добавить абзацем следующего содержания «Результаты оценки налоговых расходов бюджета поселения учитываются при формировании основных направлений бюджетной и налоговой политики Сорочинского сельского поселения Калачинского муниципального района Омской области»</w:t>
      </w: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A121D2" w:rsidRDefault="00A121D2" w:rsidP="00A121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071E17" w:rsidRDefault="00A121D2" w:rsidP="00A121D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                              </w:t>
      </w:r>
      <w:r w:rsidR="00071E1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71E17">
        <w:rPr>
          <w:rFonts w:ascii="Times New Roman" w:hAnsi="Times New Roman"/>
          <w:sz w:val="28"/>
          <w:szCs w:val="28"/>
        </w:rPr>
        <w:t>Н.Г.Крысов</w:t>
      </w:r>
      <w:proofErr w:type="spellEnd"/>
    </w:p>
    <w:p w:rsidR="00071E17" w:rsidRDefault="00071E17" w:rsidP="00A121D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A121D2" w:rsidRDefault="00A121D2" w:rsidP="00A121D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</w:t>
      </w:r>
      <w:r w:rsidR="00071E17">
        <w:rPr>
          <w:rFonts w:ascii="Times New Roman" w:hAnsi="Times New Roman"/>
          <w:sz w:val="28"/>
          <w:szCs w:val="28"/>
        </w:rPr>
        <w:t xml:space="preserve"> поселения                                      А.П.Комиссаров</w:t>
      </w:r>
    </w:p>
    <w:p w:rsidR="002A421F" w:rsidRDefault="002A421F"/>
    <w:sectPr w:rsidR="002A421F" w:rsidSect="00C81ED7">
      <w:headerReference w:type="default" r:id="rId9"/>
      <w:pgSz w:w="11906" w:h="16838"/>
      <w:pgMar w:top="426" w:right="849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DB7" w:rsidRDefault="00311DB7">
      <w:r>
        <w:separator/>
      </w:r>
    </w:p>
  </w:endnote>
  <w:endnote w:type="continuationSeparator" w:id="0">
    <w:p w:rsidR="00311DB7" w:rsidRDefault="0031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DB7" w:rsidRDefault="00311DB7">
      <w:r>
        <w:separator/>
      </w:r>
    </w:p>
  </w:footnote>
  <w:footnote w:type="continuationSeparator" w:id="0">
    <w:p w:rsidR="00311DB7" w:rsidRDefault="00311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49" w:rsidRDefault="00A121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02349" w:rsidRDefault="00311D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89"/>
    <w:rsid w:val="00071E17"/>
    <w:rsid w:val="0012775C"/>
    <w:rsid w:val="001F0789"/>
    <w:rsid w:val="00285B83"/>
    <w:rsid w:val="002A421F"/>
    <w:rsid w:val="00311DB7"/>
    <w:rsid w:val="00487ADE"/>
    <w:rsid w:val="00A121D2"/>
    <w:rsid w:val="00A8434A"/>
    <w:rsid w:val="00BF2107"/>
    <w:rsid w:val="00DE567A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D2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1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1D2"/>
    <w:rPr>
      <w:rFonts w:ascii="Calibri" w:eastAsia="Calibri" w:hAnsi="Calibri" w:cs="Times New Roman"/>
    </w:rPr>
  </w:style>
  <w:style w:type="paragraph" w:customStyle="1" w:styleId="ConsTitle">
    <w:name w:val="ConsTitle"/>
    <w:rsid w:val="00A121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D2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1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1D2"/>
    <w:rPr>
      <w:rFonts w:ascii="Calibri" w:eastAsia="Calibri" w:hAnsi="Calibri" w:cs="Times New Roman"/>
    </w:rPr>
  </w:style>
  <w:style w:type="paragraph" w:customStyle="1" w:styleId="ConsTitle">
    <w:name w:val="ConsTitle"/>
    <w:rsid w:val="00A121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487E08B1F49E6A62F97A46675306C2EAE8AE1F15163A20AF484D1551027C0EBD9B656D9E8A7C2560l6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2022-04-21T05:44:00Z</dcterms:created>
  <dcterms:modified xsi:type="dcterms:W3CDTF">2022-04-22T08:31:00Z</dcterms:modified>
</cp:coreProperties>
</file>