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DA7" w:rsidRPr="0095091C" w:rsidRDefault="00652DA7" w:rsidP="00652DA7">
      <w:pPr>
        <w:pStyle w:val="1"/>
        <w:tabs>
          <w:tab w:val="left" w:leader="underscore" w:pos="1569"/>
          <w:tab w:val="left" w:leader="underscore" w:pos="2798"/>
        </w:tabs>
        <w:ind w:firstLine="0"/>
        <w:jc w:val="center"/>
        <w:rPr>
          <w:b/>
          <w:sz w:val="26"/>
          <w:szCs w:val="26"/>
        </w:rPr>
      </w:pPr>
      <w:r w:rsidRPr="0095091C">
        <w:rPr>
          <w:b/>
          <w:bCs/>
          <w:sz w:val="26"/>
          <w:szCs w:val="26"/>
        </w:rPr>
        <w:t>СОВЕТ СОРОЧИНСКОГО СЕЛЬСКОГО ПОСЕЛЕНИЯ</w:t>
      </w:r>
    </w:p>
    <w:p w:rsidR="00652DA7" w:rsidRPr="0095091C" w:rsidRDefault="00652DA7" w:rsidP="00652DA7">
      <w:pPr>
        <w:pStyle w:val="1"/>
        <w:ind w:firstLine="0"/>
        <w:jc w:val="center"/>
        <w:rPr>
          <w:b/>
          <w:bCs/>
          <w:sz w:val="26"/>
          <w:szCs w:val="26"/>
        </w:rPr>
      </w:pPr>
      <w:r w:rsidRPr="0095091C">
        <w:rPr>
          <w:b/>
          <w:bCs/>
          <w:sz w:val="26"/>
          <w:szCs w:val="26"/>
        </w:rPr>
        <w:t>КАЛАЧИНСКОГО МУНИЦИПАЛЬНОГО РАЙОНА</w:t>
      </w:r>
    </w:p>
    <w:p w:rsidR="00652DA7" w:rsidRPr="0095091C" w:rsidRDefault="00652DA7" w:rsidP="00652DA7">
      <w:pPr>
        <w:pStyle w:val="1"/>
        <w:ind w:firstLine="0"/>
        <w:jc w:val="center"/>
        <w:rPr>
          <w:b/>
          <w:bCs/>
          <w:sz w:val="26"/>
          <w:szCs w:val="26"/>
        </w:rPr>
      </w:pPr>
      <w:r w:rsidRPr="0095091C">
        <w:rPr>
          <w:b/>
          <w:bCs/>
          <w:sz w:val="26"/>
          <w:szCs w:val="26"/>
        </w:rPr>
        <w:t>ОМСКОЙ ОБЛАСТИ</w:t>
      </w:r>
      <w:r w:rsidRPr="0095091C">
        <w:rPr>
          <w:b/>
          <w:bCs/>
          <w:sz w:val="26"/>
          <w:szCs w:val="26"/>
        </w:rPr>
        <w:br/>
      </w:r>
    </w:p>
    <w:p w:rsidR="00652DA7" w:rsidRPr="0095091C" w:rsidRDefault="00652DA7" w:rsidP="00652DA7">
      <w:pPr>
        <w:pStyle w:val="1"/>
        <w:ind w:firstLine="0"/>
        <w:jc w:val="center"/>
        <w:rPr>
          <w:sz w:val="26"/>
          <w:szCs w:val="26"/>
        </w:rPr>
      </w:pPr>
      <w:r w:rsidRPr="0095091C">
        <w:rPr>
          <w:b/>
          <w:bCs/>
          <w:sz w:val="26"/>
          <w:szCs w:val="26"/>
        </w:rPr>
        <w:t xml:space="preserve">РЕШЕНИЕ </w:t>
      </w:r>
    </w:p>
    <w:p w:rsidR="00652DA7" w:rsidRPr="0095091C" w:rsidRDefault="00652DA7" w:rsidP="00652DA7">
      <w:pPr>
        <w:pStyle w:val="1"/>
        <w:tabs>
          <w:tab w:val="left" w:pos="8587"/>
        </w:tabs>
        <w:ind w:firstLine="0"/>
        <w:jc w:val="both"/>
        <w:rPr>
          <w:sz w:val="26"/>
          <w:szCs w:val="26"/>
        </w:rPr>
      </w:pPr>
    </w:p>
    <w:p w:rsidR="00652DA7" w:rsidRPr="0095091C" w:rsidRDefault="001178B4" w:rsidP="00652DA7">
      <w:pPr>
        <w:pStyle w:val="1"/>
        <w:tabs>
          <w:tab w:val="left" w:pos="8587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bookmarkStart w:id="0" w:name="_GoBack"/>
      <w:bookmarkEnd w:id="0"/>
      <w:r w:rsidR="00652DA7" w:rsidRPr="0095091C">
        <w:rPr>
          <w:sz w:val="26"/>
          <w:szCs w:val="26"/>
        </w:rPr>
        <w:t xml:space="preserve">.03.2022                                                                          </w:t>
      </w:r>
      <w:r>
        <w:rPr>
          <w:sz w:val="26"/>
          <w:szCs w:val="26"/>
        </w:rPr>
        <w:t xml:space="preserve">                № 10</w:t>
      </w:r>
    </w:p>
    <w:p w:rsidR="00652DA7" w:rsidRPr="0095091C" w:rsidRDefault="00652DA7" w:rsidP="00652DA7">
      <w:pPr>
        <w:pStyle w:val="1"/>
        <w:tabs>
          <w:tab w:val="left" w:pos="8587"/>
        </w:tabs>
        <w:ind w:firstLine="0"/>
        <w:jc w:val="both"/>
        <w:rPr>
          <w:sz w:val="26"/>
          <w:szCs w:val="26"/>
        </w:rPr>
      </w:pPr>
    </w:p>
    <w:p w:rsidR="00652DA7" w:rsidRPr="0095091C" w:rsidRDefault="00652DA7" w:rsidP="002B6D87">
      <w:pPr>
        <w:pStyle w:val="1"/>
        <w:tabs>
          <w:tab w:val="left" w:leader="underscore" w:pos="5923"/>
          <w:tab w:val="left" w:leader="underscore" w:pos="6984"/>
          <w:tab w:val="left" w:leader="underscore" w:pos="7618"/>
        </w:tabs>
        <w:ind w:firstLine="0"/>
        <w:jc w:val="center"/>
        <w:rPr>
          <w:sz w:val="26"/>
          <w:szCs w:val="26"/>
        </w:rPr>
      </w:pPr>
      <w:r w:rsidRPr="0095091C">
        <w:rPr>
          <w:sz w:val="26"/>
          <w:szCs w:val="26"/>
        </w:rPr>
        <w:t>О внесении изменений в Правила благоустройства, обеспечения чистоты и п</w:t>
      </w:r>
      <w:r w:rsidR="008B47C9" w:rsidRPr="0095091C">
        <w:rPr>
          <w:sz w:val="26"/>
          <w:szCs w:val="26"/>
        </w:rPr>
        <w:t>орядка на территории Сорочинского</w:t>
      </w:r>
      <w:r w:rsidRPr="0095091C">
        <w:rPr>
          <w:sz w:val="26"/>
          <w:szCs w:val="26"/>
        </w:rPr>
        <w:t xml:space="preserve"> сельского  поселения Калачинского муниципального района Омской области</w:t>
      </w:r>
    </w:p>
    <w:p w:rsidR="00652DA7" w:rsidRPr="0095091C" w:rsidRDefault="00652DA7" w:rsidP="002B6D87">
      <w:pPr>
        <w:pStyle w:val="1"/>
        <w:ind w:firstLine="0"/>
        <w:jc w:val="center"/>
        <w:rPr>
          <w:sz w:val="26"/>
          <w:szCs w:val="26"/>
        </w:rPr>
      </w:pPr>
    </w:p>
    <w:p w:rsidR="00652DA7" w:rsidRPr="0095091C" w:rsidRDefault="00652DA7" w:rsidP="00652DA7">
      <w:pPr>
        <w:pStyle w:val="1"/>
        <w:ind w:firstLine="680"/>
        <w:jc w:val="both"/>
        <w:rPr>
          <w:sz w:val="26"/>
          <w:szCs w:val="26"/>
        </w:rPr>
      </w:pPr>
      <w:proofErr w:type="gramStart"/>
      <w:r w:rsidRPr="0095091C">
        <w:rPr>
          <w:sz w:val="26"/>
          <w:szCs w:val="26"/>
        </w:rPr>
        <w:t>На основании Федерального закона от 06.10.2003 года № 131-ФЗ «Об общих принципах организации местного самоуправления в Российской Федерации», Постановления Главного государственного санитарного врача РФ от 28 января 2021 г. № 3 «Об утверждении 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</w:t>
      </w:r>
      <w:proofErr w:type="gramEnd"/>
      <w:r w:rsidRPr="0095091C">
        <w:rPr>
          <w:sz w:val="26"/>
          <w:szCs w:val="26"/>
        </w:rPr>
        <w:t>, эксплуатации производственных, общественных помещений, организации и проведению санитарно-противоэпидемических (профилактических) м</w:t>
      </w:r>
      <w:r w:rsidR="008B47C9" w:rsidRPr="0095091C">
        <w:rPr>
          <w:sz w:val="26"/>
          <w:szCs w:val="26"/>
        </w:rPr>
        <w:t xml:space="preserve">ероприятий», Устава  Сорочинского </w:t>
      </w:r>
      <w:r w:rsidRPr="0095091C">
        <w:rPr>
          <w:sz w:val="26"/>
          <w:szCs w:val="26"/>
        </w:rPr>
        <w:t>сельск</w:t>
      </w:r>
      <w:r w:rsidR="008B47C9" w:rsidRPr="0095091C">
        <w:rPr>
          <w:sz w:val="26"/>
          <w:szCs w:val="26"/>
        </w:rPr>
        <w:t>ого поселения, Совет Сорочинского</w:t>
      </w:r>
      <w:r w:rsidRPr="0095091C">
        <w:rPr>
          <w:sz w:val="26"/>
          <w:szCs w:val="26"/>
        </w:rPr>
        <w:t xml:space="preserve"> сельского поселения РЕШИЛ:</w:t>
      </w:r>
    </w:p>
    <w:p w:rsidR="00652DA7" w:rsidRPr="0095091C" w:rsidRDefault="00652DA7" w:rsidP="00652DA7">
      <w:pPr>
        <w:pStyle w:val="1"/>
        <w:numPr>
          <w:ilvl w:val="0"/>
          <w:numId w:val="1"/>
        </w:numPr>
        <w:tabs>
          <w:tab w:val="left" w:pos="990"/>
        </w:tabs>
        <w:ind w:left="0" w:firstLine="709"/>
        <w:jc w:val="both"/>
        <w:rPr>
          <w:sz w:val="26"/>
          <w:szCs w:val="26"/>
        </w:rPr>
      </w:pPr>
      <w:r w:rsidRPr="0095091C">
        <w:rPr>
          <w:sz w:val="26"/>
          <w:szCs w:val="26"/>
        </w:rPr>
        <w:t xml:space="preserve"> Внести изменения  в Правила благоустройства, обеспечения чистоты и порядка на территории поселения, утвержденные Решение</w:t>
      </w:r>
      <w:r w:rsidR="00A87DEF" w:rsidRPr="0095091C">
        <w:rPr>
          <w:sz w:val="26"/>
          <w:szCs w:val="26"/>
        </w:rPr>
        <w:t>м Совета от 15.12.2017   № 49</w:t>
      </w:r>
      <w:r w:rsidRPr="0095091C">
        <w:rPr>
          <w:sz w:val="26"/>
          <w:szCs w:val="26"/>
        </w:rPr>
        <w:t xml:space="preserve"> «Об  утверждении «Правил благоустройства, обеспечения чистоты и п</w:t>
      </w:r>
      <w:r w:rsidR="00A87DEF" w:rsidRPr="0095091C">
        <w:rPr>
          <w:sz w:val="26"/>
          <w:szCs w:val="26"/>
        </w:rPr>
        <w:t>орядка на территории Сорочинского</w:t>
      </w:r>
      <w:r w:rsidRPr="0095091C">
        <w:rPr>
          <w:sz w:val="26"/>
          <w:szCs w:val="26"/>
        </w:rPr>
        <w:t xml:space="preserve"> сельск</w:t>
      </w:r>
      <w:r w:rsidR="00A87DEF" w:rsidRPr="0095091C">
        <w:rPr>
          <w:sz w:val="26"/>
          <w:szCs w:val="26"/>
        </w:rPr>
        <w:t xml:space="preserve">ого  поселения </w:t>
      </w:r>
      <w:r w:rsidRPr="0095091C">
        <w:rPr>
          <w:sz w:val="26"/>
          <w:szCs w:val="26"/>
        </w:rPr>
        <w:t>» в новой редакции» (далее – Правила благоустройства):</w:t>
      </w:r>
    </w:p>
    <w:p w:rsidR="00652DA7" w:rsidRPr="0095091C" w:rsidRDefault="00652DA7" w:rsidP="00652DA7">
      <w:pPr>
        <w:pStyle w:val="1"/>
        <w:tabs>
          <w:tab w:val="left" w:pos="990"/>
        </w:tabs>
        <w:ind w:firstLine="709"/>
        <w:jc w:val="both"/>
        <w:rPr>
          <w:sz w:val="26"/>
          <w:szCs w:val="26"/>
        </w:rPr>
      </w:pPr>
      <w:r w:rsidRPr="0095091C">
        <w:rPr>
          <w:sz w:val="26"/>
          <w:szCs w:val="26"/>
        </w:rPr>
        <w:t>1.1. Пункт 11.6. Правил благоустройства  изложить в следующей редакции:</w:t>
      </w:r>
    </w:p>
    <w:p w:rsidR="00652DA7" w:rsidRPr="0095091C" w:rsidRDefault="00652DA7" w:rsidP="00652DA7">
      <w:pPr>
        <w:pStyle w:val="1"/>
        <w:ind w:firstLine="0"/>
        <w:jc w:val="both"/>
        <w:rPr>
          <w:sz w:val="26"/>
          <w:szCs w:val="26"/>
        </w:rPr>
      </w:pPr>
      <w:r w:rsidRPr="0095091C">
        <w:rPr>
          <w:sz w:val="26"/>
          <w:szCs w:val="26"/>
        </w:rPr>
        <w:t xml:space="preserve">          «11.6.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молодежи, должно быть не менее 20 метров, но не более 100 метров; до территорий медицинских организаций в сельских населённых пунктах - не менее 15 метров.</w:t>
      </w:r>
    </w:p>
    <w:p w:rsidR="00652DA7" w:rsidRPr="0095091C" w:rsidRDefault="00652DA7" w:rsidP="00652DA7">
      <w:pPr>
        <w:pStyle w:val="1"/>
        <w:ind w:firstLine="0"/>
        <w:jc w:val="both"/>
        <w:rPr>
          <w:sz w:val="26"/>
          <w:szCs w:val="26"/>
        </w:rPr>
      </w:pPr>
      <w:r w:rsidRPr="0095091C">
        <w:rPr>
          <w:sz w:val="26"/>
          <w:szCs w:val="26"/>
        </w:rPr>
        <w:t xml:space="preserve">          Допускается уменьшение не более чем на 25% указанных расстояний на основании результатов оценки заявки на создание места (площадки) накопления ТКО на предмет ее соответствия санитарно-эпидемиологическим требованиям, изложенным в приложении № 1 к Санитарным правилам и нормам СанПиН 2.1.3684-21».</w:t>
      </w:r>
    </w:p>
    <w:p w:rsidR="00652DA7" w:rsidRPr="0095091C" w:rsidRDefault="00652DA7" w:rsidP="00652DA7">
      <w:pPr>
        <w:pStyle w:val="1"/>
        <w:ind w:firstLine="0"/>
        <w:jc w:val="both"/>
        <w:rPr>
          <w:sz w:val="26"/>
          <w:szCs w:val="26"/>
        </w:rPr>
      </w:pPr>
      <w:r w:rsidRPr="0095091C">
        <w:rPr>
          <w:sz w:val="26"/>
          <w:szCs w:val="26"/>
        </w:rPr>
        <w:t xml:space="preserve">         2. Настоящее решение подлежит официальному опубликованию (обнародованию) и вступает в силу с момента его официального опубликования.</w:t>
      </w:r>
    </w:p>
    <w:p w:rsidR="00652DA7" w:rsidRPr="0095091C" w:rsidRDefault="00652DA7" w:rsidP="00652DA7">
      <w:pPr>
        <w:pStyle w:val="1"/>
        <w:ind w:firstLine="709"/>
        <w:jc w:val="both"/>
        <w:rPr>
          <w:sz w:val="26"/>
          <w:szCs w:val="26"/>
        </w:rPr>
      </w:pPr>
    </w:p>
    <w:p w:rsidR="00652DA7" w:rsidRPr="0095091C" w:rsidRDefault="00652DA7" w:rsidP="00652DA7">
      <w:pPr>
        <w:pStyle w:val="1"/>
        <w:ind w:firstLine="992"/>
        <w:jc w:val="both"/>
        <w:rPr>
          <w:sz w:val="26"/>
          <w:szCs w:val="26"/>
        </w:rPr>
      </w:pPr>
    </w:p>
    <w:p w:rsidR="00652DA7" w:rsidRPr="0095091C" w:rsidRDefault="00652DA7" w:rsidP="00652DA7">
      <w:pPr>
        <w:pStyle w:val="1"/>
        <w:ind w:firstLine="992"/>
        <w:jc w:val="both"/>
        <w:rPr>
          <w:sz w:val="26"/>
          <w:szCs w:val="26"/>
        </w:rPr>
      </w:pPr>
    </w:p>
    <w:p w:rsidR="00652DA7" w:rsidRPr="0095091C" w:rsidRDefault="00D458D0" w:rsidP="00652DA7">
      <w:pPr>
        <w:pStyle w:val="1"/>
        <w:ind w:firstLine="0"/>
        <w:jc w:val="both"/>
        <w:rPr>
          <w:sz w:val="26"/>
          <w:szCs w:val="26"/>
        </w:rPr>
      </w:pPr>
      <w:r w:rsidRPr="0095091C">
        <w:rPr>
          <w:sz w:val="26"/>
          <w:szCs w:val="26"/>
        </w:rPr>
        <w:t xml:space="preserve">Председатель Совета                     </w:t>
      </w:r>
      <w:r w:rsidR="00652DA7" w:rsidRPr="0095091C">
        <w:rPr>
          <w:sz w:val="26"/>
          <w:szCs w:val="26"/>
        </w:rPr>
        <w:t xml:space="preserve">                         </w:t>
      </w:r>
      <w:r w:rsidRPr="0095091C">
        <w:rPr>
          <w:sz w:val="26"/>
          <w:szCs w:val="26"/>
        </w:rPr>
        <w:t>Н.Г. Крысов</w:t>
      </w:r>
    </w:p>
    <w:p w:rsidR="00652DA7" w:rsidRPr="0095091C" w:rsidRDefault="00652DA7" w:rsidP="00652DA7">
      <w:pPr>
        <w:pStyle w:val="1"/>
        <w:ind w:firstLine="0"/>
        <w:jc w:val="both"/>
        <w:rPr>
          <w:sz w:val="26"/>
          <w:szCs w:val="26"/>
        </w:rPr>
      </w:pPr>
      <w:r w:rsidRPr="0095091C">
        <w:rPr>
          <w:sz w:val="26"/>
          <w:szCs w:val="26"/>
        </w:rPr>
        <w:t>Глава</w:t>
      </w:r>
      <w:r w:rsidR="00D458D0" w:rsidRPr="0095091C">
        <w:rPr>
          <w:sz w:val="26"/>
          <w:szCs w:val="26"/>
        </w:rPr>
        <w:t xml:space="preserve"> сельского поселения</w:t>
      </w:r>
      <w:r w:rsidRPr="0095091C">
        <w:rPr>
          <w:sz w:val="26"/>
          <w:szCs w:val="26"/>
        </w:rPr>
        <w:t xml:space="preserve">                                </w:t>
      </w:r>
      <w:r w:rsidR="00D458D0" w:rsidRPr="0095091C">
        <w:rPr>
          <w:sz w:val="26"/>
          <w:szCs w:val="26"/>
        </w:rPr>
        <w:t xml:space="preserve">     </w:t>
      </w:r>
      <w:proofErr w:type="spellStart"/>
      <w:r w:rsidR="00D458D0" w:rsidRPr="0095091C">
        <w:rPr>
          <w:sz w:val="26"/>
          <w:szCs w:val="26"/>
        </w:rPr>
        <w:t>А.П.Комиссаров</w:t>
      </w:r>
      <w:proofErr w:type="spellEnd"/>
      <w:r w:rsidRPr="0095091C">
        <w:rPr>
          <w:sz w:val="26"/>
          <w:szCs w:val="26"/>
        </w:rPr>
        <w:t xml:space="preserve"> </w:t>
      </w:r>
    </w:p>
    <w:p w:rsidR="00652DA7" w:rsidRPr="0095091C" w:rsidRDefault="00652DA7" w:rsidP="00652DA7">
      <w:pPr>
        <w:pStyle w:val="1"/>
        <w:ind w:firstLine="0"/>
        <w:jc w:val="both"/>
        <w:rPr>
          <w:sz w:val="26"/>
          <w:szCs w:val="26"/>
        </w:rPr>
      </w:pPr>
    </w:p>
    <w:p w:rsidR="002A421F" w:rsidRPr="0095091C" w:rsidRDefault="002A421F">
      <w:pPr>
        <w:rPr>
          <w:sz w:val="26"/>
          <w:szCs w:val="26"/>
        </w:rPr>
      </w:pPr>
    </w:p>
    <w:sectPr w:rsidR="002A421F" w:rsidRPr="0095091C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E0B"/>
    <w:multiLevelType w:val="hybridMultilevel"/>
    <w:tmpl w:val="093A46FE"/>
    <w:lvl w:ilvl="0" w:tplc="53149336">
      <w:start w:val="1"/>
      <w:numFmt w:val="decimal"/>
      <w:lvlText w:val="%1."/>
      <w:lvlJc w:val="left"/>
      <w:pPr>
        <w:ind w:left="11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0C"/>
    <w:rsid w:val="001178B4"/>
    <w:rsid w:val="0012775C"/>
    <w:rsid w:val="002A421F"/>
    <w:rsid w:val="002B6D87"/>
    <w:rsid w:val="002F170C"/>
    <w:rsid w:val="00652DA7"/>
    <w:rsid w:val="008B47C9"/>
    <w:rsid w:val="0095091C"/>
    <w:rsid w:val="00A87DEF"/>
    <w:rsid w:val="00D4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52DA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52DA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45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8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52DA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52DA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45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8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2022-03-17T04:48:00Z</cp:lastPrinted>
  <dcterms:created xsi:type="dcterms:W3CDTF">2022-03-15T09:06:00Z</dcterms:created>
  <dcterms:modified xsi:type="dcterms:W3CDTF">2022-03-30T02:36:00Z</dcterms:modified>
</cp:coreProperties>
</file>