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F" w:rsidRDefault="00DE4D8F" w:rsidP="00DE4D8F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АДМИНИСТРАЦИЯ  СОРОЧИНСКОГО СЕЛЬСКОГО ПОСЕЛЕНИЯ</w:t>
      </w:r>
    </w:p>
    <w:p w:rsidR="00DE4D8F" w:rsidRDefault="00DE4D8F" w:rsidP="00DE4D8F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КАЛАЧИНСКОГО МУНИЦИПАЛЬНОГО РАЙОНА</w:t>
      </w:r>
    </w:p>
    <w:p w:rsidR="00DE4D8F" w:rsidRDefault="00DE4D8F" w:rsidP="00DE4D8F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ОМСКОЙ ОБЛАСТИ</w:t>
      </w:r>
    </w:p>
    <w:p w:rsidR="00DE4D8F" w:rsidRDefault="00DE4D8F" w:rsidP="00DE4D8F">
      <w:pPr>
        <w:shd w:val="clear" w:color="auto" w:fill="FFFFFF"/>
        <w:spacing w:line="336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DE4D8F" w:rsidRDefault="00DE4D8F" w:rsidP="00DE4D8F">
      <w:pPr>
        <w:shd w:val="clear" w:color="auto" w:fill="FFFFFF"/>
        <w:spacing w:before="375" w:after="375" w:line="336" w:lineRule="atLeast"/>
        <w:jc w:val="center"/>
        <w:textAlignment w:val="baseline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DE4D8F" w:rsidRDefault="00DE4D8F" w:rsidP="00DE4D8F">
      <w:pPr>
        <w:shd w:val="clear" w:color="auto" w:fill="FFFFFF"/>
        <w:spacing w:before="375" w:after="375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09.08. 2019 г.                                                                           </w:t>
      </w:r>
      <w:r w:rsidR="00CD2E8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№ 44-п       </w:t>
      </w:r>
    </w:p>
    <w:p w:rsidR="00DE4D8F" w:rsidRDefault="00DE4D8F" w:rsidP="00DE4D8F">
      <w:pPr>
        <w:shd w:val="clear" w:color="auto" w:fill="FFFFFF"/>
        <w:spacing w:before="375" w:after="375" w:line="336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внесении изменений  в  постановление  Администрации Сорочинского сельского поселения  Калачинского муниципального района Омской области  от  05.12.2016 г. № 40-п «Об утверждении Положения о постоянно действующей комиссии по оценке технического состояния дорог общего пользования местного значения Сорочинского сельского поселения Калачинского муниципального района Омской области»</w:t>
      </w:r>
    </w:p>
    <w:p w:rsidR="00C73DF6" w:rsidRDefault="00913D79" w:rsidP="00C73DF6">
      <w:pPr>
        <w:pStyle w:val="ConsPlusNormal"/>
        <w:ind w:firstLine="540"/>
        <w:jc w:val="both"/>
      </w:pPr>
      <w:r>
        <w:rPr>
          <w:color w:val="000000"/>
        </w:rPr>
        <w:t xml:space="preserve">       </w:t>
      </w:r>
      <w:proofErr w:type="gramStart"/>
      <w:r w:rsidR="00DE4D8F">
        <w:rPr>
          <w:color w:val="000000"/>
        </w:rPr>
        <w:t xml:space="preserve">В соответствии с </w:t>
      </w:r>
      <w:r w:rsidR="00DE4D8F"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</w:t>
      </w:r>
      <w:r>
        <w:t xml:space="preserve"> и в  связи с</w:t>
      </w:r>
      <w:proofErr w:type="gramEnd"/>
      <w:r>
        <w:t xml:space="preserve">  Протестом </w:t>
      </w:r>
      <w:proofErr w:type="spellStart"/>
      <w:r>
        <w:t>Калачинской</w:t>
      </w:r>
      <w:proofErr w:type="spellEnd"/>
      <w:r>
        <w:t xml:space="preserve"> межрайоной  прокуратуры, Администрация Сорочинского с</w:t>
      </w:r>
      <w:r w:rsidR="00C73DF6">
        <w:t>ельского поселения ПОСТАНОВЛЯЕТ</w:t>
      </w:r>
    </w:p>
    <w:p w:rsidR="00913D79" w:rsidRDefault="00C73DF6" w:rsidP="00C73DF6">
      <w:pPr>
        <w:pStyle w:val="ConsPlusNormal"/>
        <w:ind w:firstLine="540"/>
        <w:jc w:val="both"/>
        <w:rPr>
          <w:color w:val="000000"/>
        </w:rPr>
      </w:pPr>
      <w:r>
        <w:t xml:space="preserve">   </w:t>
      </w:r>
      <w:r w:rsidR="00913D79" w:rsidRPr="00913D79">
        <w:t xml:space="preserve"> 1. Внести изменения  в </w:t>
      </w:r>
      <w:r w:rsidRPr="00913D79">
        <w:t>постановление</w:t>
      </w:r>
      <w:r w:rsidR="00913D79" w:rsidRPr="00913D79">
        <w:t xml:space="preserve">  Администрации Сорочинского сельского </w:t>
      </w:r>
      <w:r w:rsidRPr="00913D79">
        <w:t>поселения</w:t>
      </w:r>
      <w:r w:rsidR="00913D79" w:rsidRPr="00913D79">
        <w:t xml:space="preserve">  от </w:t>
      </w:r>
      <w:r w:rsidR="00913D79" w:rsidRPr="00913D79">
        <w:rPr>
          <w:color w:val="000000"/>
        </w:rPr>
        <w:t>05.12.2016 г. № 40-п «Об утверждении Положения о постоянно действующей комиссии по оценке технического состояния дорог общего пользования местного значения Сорочинского сельского поселения Калачинского муниципального района Омской области»</w:t>
      </w:r>
      <w:r>
        <w:rPr>
          <w:color w:val="000000"/>
        </w:rPr>
        <w:t>.</w:t>
      </w:r>
    </w:p>
    <w:p w:rsidR="00C73DF6" w:rsidRDefault="00C73DF6" w:rsidP="00C73DF6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1.1. Пункт 2.4 Положения  дополнить  подпунктом Г следующего  содержания:</w:t>
      </w:r>
    </w:p>
    <w:p w:rsidR="00C73DF6" w:rsidRDefault="00C73DF6" w:rsidP="00C73DF6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«-</w:t>
      </w:r>
      <w:r w:rsidR="00A76EDB">
        <w:rPr>
          <w:color w:val="000000"/>
        </w:rPr>
        <w:t xml:space="preserve"> </w:t>
      </w:r>
      <w:r>
        <w:rPr>
          <w:color w:val="000000"/>
        </w:rPr>
        <w:t>специализированная  диагностик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детальное инструментальное  и визуальное обследование автомобильных дорог или участков автомобильных дорог по  заданному  числу  параметров  (  в  случае  необходимости с  использованием  элементов изыскательских  работ), проводится </w:t>
      </w:r>
      <w:r w:rsidR="00A76EDB">
        <w:rPr>
          <w:color w:val="000000"/>
        </w:rPr>
        <w:t>при определении возможности движения  транспортного  средства, осуществляющего  перевозки тяжеловесных  и (или)  крупногабаритных  грузов по  автомобильной  дороге,   а  также  с иных  случаях,  когда необходимо выявление причин снижения параметров  и характеристик  элементов автомобильных дорог».</w:t>
      </w:r>
    </w:p>
    <w:p w:rsidR="00A76EDB" w:rsidRDefault="00A76EDB" w:rsidP="00C73DF6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1.2. Пункт 3.1 Положения  </w:t>
      </w:r>
      <w:r w:rsidR="00F44D88">
        <w:rPr>
          <w:color w:val="000000"/>
        </w:rPr>
        <w:t>дополнить подпунктом следующего содержания:</w:t>
      </w:r>
    </w:p>
    <w:p w:rsidR="00F44D88" w:rsidRDefault="00F44D88" w:rsidP="00F44D88">
      <w:pPr>
        <w:pStyle w:val="ConsPlusNormal"/>
        <w:jc w:val="both"/>
        <w:rPr>
          <w:color w:val="000000"/>
        </w:rPr>
      </w:pPr>
      <w:r>
        <w:rPr>
          <w:color w:val="000000"/>
        </w:rPr>
        <w:lastRenderedPageBreak/>
        <w:t>«- обосновывается возможность движения транспортного средства, осуществляю</w:t>
      </w:r>
      <w:r w:rsidR="00BC22F0">
        <w:rPr>
          <w:color w:val="000000"/>
        </w:rPr>
        <w:t>щего перевозки  тяжеловесных и  (</w:t>
      </w:r>
      <w:r>
        <w:rPr>
          <w:color w:val="000000"/>
        </w:rPr>
        <w:t>или) крупногабаритных  грузов по  автомобильным  дорогам, на  основании данных диагностики путем проведения  специальных  расчетов».</w:t>
      </w:r>
    </w:p>
    <w:p w:rsidR="00A76EDB" w:rsidRDefault="00B6266A" w:rsidP="00A76EDB">
      <w:pPr>
        <w:pStyle w:val="ConsPlusNormal"/>
        <w:rPr>
          <w:color w:val="000000"/>
        </w:rPr>
      </w:pPr>
      <w:r>
        <w:rPr>
          <w:color w:val="000000"/>
        </w:rPr>
        <w:t xml:space="preserve">       2. </w:t>
      </w:r>
      <w:r w:rsidR="002D34E9">
        <w:rPr>
          <w:color w:val="000000"/>
        </w:rPr>
        <w:t xml:space="preserve">Опубликовать </w:t>
      </w:r>
      <w:proofErr w:type="gramStart"/>
      <w:r w:rsidR="002D34E9">
        <w:rPr>
          <w:color w:val="000000"/>
        </w:rPr>
        <w:t xml:space="preserve">( </w:t>
      </w:r>
      <w:proofErr w:type="gramEnd"/>
      <w:r w:rsidR="002D34E9">
        <w:rPr>
          <w:color w:val="000000"/>
        </w:rPr>
        <w:t>обнародовать)  настоящее постановление в  установленном законом  порядке.</w:t>
      </w:r>
    </w:p>
    <w:p w:rsidR="002D34E9" w:rsidRDefault="002D34E9" w:rsidP="00A76EDB">
      <w:pPr>
        <w:pStyle w:val="ConsPlusNormal"/>
        <w:rPr>
          <w:color w:val="000000"/>
        </w:rPr>
      </w:pPr>
      <w:r>
        <w:rPr>
          <w:color w:val="000000"/>
        </w:rPr>
        <w:t xml:space="preserve">       3. </w:t>
      </w:r>
      <w:r w:rsidR="00676A70">
        <w:rPr>
          <w:color w:val="000000"/>
        </w:rPr>
        <w:t>Контроль исполнения настоящего постановления  оставляю за  собой.</w:t>
      </w:r>
    </w:p>
    <w:p w:rsidR="00676A70" w:rsidRDefault="00676A70" w:rsidP="00A76EDB">
      <w:pPr>
        <w:pStyle w:val="ConsPlusNormal"/>
        <w:rPr>
          <w:color w:val="000000"/>
        </w:rPr>
      </w:pPr>
    </w:p>
    <w:p w:rsidR="00676A70" w:rsidRDefault="00676A70" w:rsidP="00A76EDB">
      <w:pPr>
        <w:pStyle w:val="ConsPlusNormal"/>
        <w:rPr>
          <w:color w:val="000000"/>
        </w:rPr>
      </w:pPr>
    </w:p>
    <w:p w:rsidR="00676A70" w:rsidRDefault="00676A70" w:rsidP="00A76EDB">
      <w:pPr>
        <w:pStyle w:val="ConsPlusNormal"/>
        <w:rPr>
          <w:color w:val="000000"/>
        </w:rPr>
      </w:pPr>
      <w:r>
        <w:rPr>
          <w:color w:val="000000"/>
        </w:rPr>
        <w:t xml:space="preserve">Глава сельского поселения                                                 </w:t>
      </w:r>
      <w:proofErr w:type="spellStart"/>
      <w:r>
        <w:rPr>
          <w:color w:val="000000"/>
        </w:rPr>
        <w:t>А.П.Комиссаров</w:t>
      </w:r>
      <w:proofErr w:type="spellEnd"/>
    </w:p>
    <w:p w:rsidR="002D34E9" w:rsidRPr="00C73DF6" w:rsidRDefault="002D34E9" w:rsidP="00A76EDB">
      <w:pPr>
        <w:pStyle w:val="ConsPlusNormal"/>
      </w:pPr>
    </w:p>
    <w:p w:rsidR="00913D79" w:rsidRDefault="00913D79" w:rsidP="00DE4D8F">
      <w:pPr>
        <w:pStyle w:val="ConsPlusNormal"/>
        <w:ind w:firstLine="540"/>
        <w:jc w:val="both"/>
      </w:pPr>
    </w:p>
    <w:p w:rsidR="00DE4D8F" w:rsidRDefault="00DE4D8F" w:rsidP="00DE4D8F">
      <w:pPr>
        <w:pStyle w:val="ConsPlusNormal"/>
        <w:spacing w:line="240" w:lineRule="exact"/>
        <w:jc w:val="both"/>
      </w:pPr>
    </w:p>
    <w:p w:rsidR="006E417D" w:rsidRDefault="006E417D"/>
    <w:sectPr w:rsidR="006E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50"/>
    <w:rsid w:val="002D34E9"/>
    <w:rsid w:val="004C5909"/>
    <w:rsid w:val="00676A70"/>
    <w:rsid w:val="006E417D"/>
    <w:rsid w:val="00913D79"/>
    <w:rsid w:val="00A76EDB"/>
    <w:rsid w:val="00B6266A"/>
    <w:rsid w:val="00BC22F0"/>
    <w:rsid w:val="00C73DF6"/>
    <w:rsid w:val="00CD2E85"/>
    <w:rsid w:val="00DE4D8F"/>
    <w:rsid w:val="00EB3850"/>
    <w:rsid w:val="00F4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2019-08-27T03:54:00Z</cp:lastPrinted>
  <dcterms:created xsi:type="dcterms:W3CDTF">2019-08-20T07:58:00Z</dcterms:created>
  <dcterms:modified xsi:type="dcterms:W3CDTF">2019-08-27T03:54:00Z</dcterms:modified>
</cp:coreProperties>
</file>