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6B" w:rsidRDefault="009F1F6B" w:rsidP="009F1F6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АМИНИСТРАЦИЯ СОРОЧИНСКОГО СЕЛЬСКОГО ПОСЕЛЕНИЯ</w:t>
      </w:r>
    </w:p>
    <w:p w:rsidR="009F1F6B" w:rsidRDefault="009F1F6B" w:rsidP="009F1F6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КАЛАЧИНСКОГО МУНИЦИПАЛЬНОГО РАЙОНА</w:t>
      </w:r>
    </w:p>
    <w:p w:rsidR="009F1F6B" w:rsidRDefault="009F1F6B" w:rsidP="009F1F6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ОМСКОЙ ОБЛАСТИ</w:t>
      </w:r>
    </w:p>
    <w:p w:rsidR="009F1F6B" w:rsidRDefault="009F1F6B" w:rsidP="009F1F6B">
      <w:pPr>
        <w:spacing w:after="0" w:line="240" w:lineRule="auto"/>
        <w:rPr>
          <w:rFonts w:ascii="Times New Roman" w:eastAsia="Times New Roman" w:hAnsi="Times New Roman"/>
          <w:b/>
          <w:sz w:val="28"/>
          <w:szCs w:val="28"/>
          <w:lang w:eastAsia="ru-RU"/>
        </w:rPr>
      </w:pPr>
    </w:p>
    <w:p w:rsidR="009F1F6B" w:rsidRDefault="009F1F6B" w:rsidP="009F1F6B">
      <w:pPr>
        <w:keepNext/>
        <w:spacing w:after="0" w:line="240" w:lineRule="auto"/>
        <w:jc w:val="center"/>
        <w:outlineLvl w:val="1"/>
        <w:rPr>
          <w:rFonts w:ascii="Times New Roman" w:eastAsia="Times New Roman" w:hAnsi="Times New Roman"/>
          <w:b/>
          <w:sz w:val="40"/>
          <w:szCs w:val="20"/>
          <w:lang w:eastAsia="ru-RU"/>
        </w:rPr>
      </w:pPr>
      <w:r>
        <w:rPr>
          <w:rFonts w:ascii="Times New Roman" w:eastAsia="Times New Roman" w:hAnsi="Times New Roman"/>
          <w:b/>
          <w:sz w:val="40"/>
          <w:szCs w:val="20"/>
          <w:lang w:eastAsia="ru-RU"/>
        </w:rPr>
        <w:t>ПОСТАНОВЛЕНИЕ</w:t>
      </w:r>
    </w:p>
    <w:p w:rsidR="009F1F6B" w:rsidRDefault="009F1F6B" w:rsidP="009F1F6B">
      <w:pPr>
        <w:autoSpaceDE w:val="0"/>
        <w:autoSpaceDN w:val="0"/>
        <w:adjustRightInd w:val="0"/>
        <w:spacing w:after="0" w:line="240" w:lineRule="auto"/>
        <w:rPr>
          <w:rFonts w:ascii="Times New Roman" w:eastAsiaTheme="minorHAnsi" w:hAnsi="Times New Roman"/>
          <w:color w:val="000000"/>
          <w:sz w:val="24"/>
          <w:szCs w:val="24"/>
        </w:rPr>
      </w:pPr>
    </w:p>
    <w:p w:rsidR="009F1F6B" w:rsidRDefault="009F1F6B" w:rsidP="009F1F6B">
      <w:pPr>
        <w:autoSpaceDE w:val="0"/>
        <w:autoSpaceDN w:val="0"/>
        <w:adjustRightInd w:val="0"/>
        <w:spacing w:after="0" w:line="240" w:lineRule="auto"/>
        <w:rPr>
          <w:rFonts w:ascii="Times New Roman" w:eastAsiaTheme="minorHAnsi" w:hAnsi="Times New Roman"/>
          <w:color w:val="000000"/>
          <w:sz w:val="28"/>
          <w:szCs w:val="28"/>
        </w:rPr>
      </w:pPr>
    </w:p>
    <w:p w:rsidR="009F1F6B" w:rsidRDefault="009F1F6B" w:rsidP="009F1F6B">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16.06.2023 г</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t xml:space="preserve">          № 45 - </w:t>
      </w:r>
      <w:proofErr w:type="gramStart"/>
      <w:r>
        <w:rPr>
          <w:rFonts w:ascii="Times New Roman" w:eastAsiaTheme="minorHAnsi" w:hAnsi="Times New Roman"/>
          <w:sz w:val="28"/>
          <w:szCs w:val="28"/>
        </w:rPr>
        <w:t>п</w:t>
      </w:r>
      <w:proofErr w:type="gramEnd"/>
    </w:p>
    <w:p w:rsidR="009F1F6B" w:rsidRDefault="009F1F6B" w:rsidP="009F1F6B">
      <w:pPr>
        <w:autoSpaceDE w:val="0"/>
        <w:autoSpaceDN w:val="0"/>
        <w:adjustRightInd w:val="0"/>
        <w:spacing w:after="0" w:line="240" w:lineRule="auto"/>
        <w:rPr>
          <w:rFonts w:ascii="Times New Roman" w:eastAsiaTheme="minorHAnsi" w:hAnsi="Times New Roman"/>
          <w:color w:val="000000"/>
          <w:sz w:val="28"/>
          <w:szCs w:val="28"/>
        </w:rPr>
      </w:pPr>
    </w:p>
    <w:p w:rsidR="009F1F6B" w:rsidRDefault="009F1F6B" w:rsidP="009F1F6B">
      <w:pPr>
        <w:spacing w:after="0" w:line="240" w:lineRule="auto"/>
        <w:jc w:val="center"/>
        <w:rPr>
          <w:rFonts w:ascii="Times New Roman" w:eastAsia="Times New Roman" w:hAnsi="Times New Roman"/>
          <w:sz w:val="28"/>
          <w:szCs w:val="28"/>
          <w:lang w:eastAsia="ru-RU"/>
        </w:rPr>
      </w:pPr>
    </w:p>
    <w:p w:rsidR="009F1F6B" w:rsidRDefault="009F1F6B" w:rsidP="009F1F6B">
      <w:pPr>
        <w:jc w:val="center"/>
        <w:rPr>
          <w:rFonts w:ascii="Times New Roman" w:hAnsi="Times New Roman"/>
          <w:sz w:val="28"/>
          <w:szCs w:val="28"/>
        </w:rPr>
      </w:pPr>
      <w:r>
        <w:rPr>
          <w:rFonts w:ascii="Times New Roman" w:eastAsia="Times New Roman" w:hAnsi="Times New Roman"/>
          <w:sz w:val="28"/>
          <w:szCs w:val="28"/>
          <w:lang w:eastAsia="ru-RU"/>
        </w:rPr>
        <w:t>О проведении общественного обсуждения проекта постановления администрации Сорочинского сельского поселения Калачинского муниципального района Омской области «</w:t>
      </w:r>
      <w:r>
        <w:rPr>
          <w:rFonts w:ascii="Times New Roman" w:hAnsi="Times New Roman"/>
          <w:sz w:val="28"/>
          <w:szCs w:val="28"/>
        </w:rPr>
        <w:t>Об утверждении бюджетного прогноза Сорочинского сельского поселения Калачинского муниципального района Омской области на долгосрочный период до 2028 года</w:t>
      </w:r>
      <w:r>
        <w:rPr>
          <w:rFonts w:ascii="Times New Roman" w:hAnsi="Times New Roman"/>
          <w:color w:val="000000"/>
          <w:sz w:val="28"/>
          <w:szCs w:val="28"/>
        </w:rPr>
        <w:t>»</w:t>
      </w:r>
    </w:p>
    <w:p w:rsidR="009F1F6B" w:rsidRDefault="009F1F6B" w:rsidP="009F1F6B">
      <w:pPr>
        <w:pStyle w:val="a3"/>
        <w:spacing w:before="0" w:beforeAutospacing="0" w:after="0" w:afterAutospacing="0"/>
        <w:rPr>
          <w:b/>
          <w:sz w:val="28"/>
          <w:szCs w:val="28"/>
        </w:rPr>
      </w:pPr>
    </w:p>
    <w:p w:rsidR="009F1F6B" w:rsidRDefault="009F1F6B" w:rsidP="009F1F6B">
      <w:pPr>
        <w:pStyle w:val="a3"/>
        <w:spacing w:before="0" w:beforeAutospacing="0" w:after="0" w:afterAutospacing="0"/>
        <w:ind w:firstLine="709"/>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21.07.2014г. № 212-ФЗ «Об основах общественного контроля в Российской Федерации» администрация Сорочинского сельского поселения постановляет:</w:t>
      </w:r>
    </w:p>
    <w:p w:rsidR="009F1F6B" w:rsidRDefault="009F1F6B" w:rsidP="009F1F6B">
      <w:pPr>
        <w:ind w:right="-5"/>
        <w:jc w:val="both"/>
        <w:rPr>
          <w:rFonts w:ascii="Times New Roman" w:hAnsi="Times New Roman"/>
          <w:color w:val="000000"/>
          <w:sz w:val="28"/>
          <w:szCs w:val="28"/>
        </w:rPr>
      </w:pPr>
      <w:r>
        <w:rPr>
          <w:rFonts w:ascii="Times New Roman" w:hAnsi="Times New Roman"/>
          <w:sz w:val="28"/>
          <w:szCs w:val="28"/>
        </w:rPr>
        <w:t xml:space="preserve">      Провести общественное обсуждение проекта постановления администрации Сорочинского сельского поселения Калачинского муниципального района Омской области «Об утверждении бюджетного прогноза Сорочинского сельского поселения Калачинского муниципального района Омской области на долгосрочный период до 2028 года</w:t>
      </w:r>
      <w:r>
        <w:rPr>
          <w:rFonts w:ascii="Times New Roman" w:hAnsi="Times New Roman"/>
          <w:color w:val="000000"/>
          <w:sz w:val="28"/>
          <w:szCs w:val="28"/>
        </w:rPr>
        <w:t>»</w:t>
      </w:r>
    </w:p>
    <w:p w:rsidR="009F1F6B" w:rsidRDefault="009F1F6B" w:rsidP="009F1F6B">
      <w:pPr>
        <w:pStyle w:val="a3"/>
        <w:numPr>
          <w:ilvl w:val="0"/>
          <w:numId w:val="1"/>
        </w:numPr>
        <w:ind w:left="0" w:firstLine="709"/>
        <w:jc w:val="both"/>
        <w:rPr>
          <w:sz w:val="28"/>
          <w:szCs w:val="28"/>
        </w:rPr>
      </w:pPr>
      <w:r>
        <w:rPr>
          <w:sz w:val="28"/>
          <w:szCs w:val="28"/>
        </w:rPr>
        <w:t>В соответствии с извещением «О проведении общественного обсуждения» согласно приложению к настоящему постановлению.</w:t>
      </w:r>
    </w:p>
    <w:p w:rsidR="009F1F6B" w:rsidRDefault="009F1F6B" w:rsidP="009F1F6B">
      <w:pPr>
        <w:pStyle w:val="a3"/>
        <w:numPr>
          <w:ilvl w:val="0"/>
          <w:numId w:val="1"/>
        </w:numPr>
        <w:ind w:left="0" w:firstLine="709"/>
        <w:jc w:val="both"/>
        <w:rPr>
          <w:sz w:val="28"/>
          <w:szCs w:val="28"/>
        </w:rPr>
      </w:pPr>
      <w:r>
        <w:rPr>
          <w:sz w:val="28"/>
          <w:szCs w:val="28"/>
        </w:rPr>
        <w:t>Опубликовать настоящее постановление на официальном сайте Сорочинского сельского поселения в срок до 19.06.2023 г.</w:t>
      </w:r>
    </w:p>
    <w:p w:rsidR="009F1F6B" w:rsidRDefault="009F1F6B" w:rsidP="009F1F6B">
      <w:pPr>
        <w:pStyle w:val="a3"/>
        <w:numPr>
          <w:ilvl w:val="0"/>
          <w:numId w:val="1"/>
        </w:numPr>
        <w:jc w:val="both"/>
        <w:rPr>
          <w:sz w:val="28"/>
          <w:szCs w:val="28"/>
        </w:rPr>
      </w:pPr>
      <w:r>
        <w:rPr>
          <w:sz w:val="28"/>
          <w:szCs w:val="28"/>
        </w:rPr>
        <w:t xml:space="preserve">     Настоящее постановление вступает в силу со дня его принятия.</w:t>
      </w:r>
    </w:p>
    <w:p w:rsidR="009F1F6B" w:rsidRDefault="009F1F6B" w:rsidP="009F1F6B">
      <w:pPr>
        <w:pStyle w:val="a3"/>
        <w:numPr>
          <w:ilvl w:val="0"/>
          <w:numId w:val="1"/>
        </w:numPr>
        <w:jc w:val="both"/>
        <w:rPr>
          <w:sz w:val="28"/>
          <w:szCs w:val="28"/>
        </w:rPr>
      </w:pPr>
      <w:r>
        <w:rPr>
          <w:sz w:val="28"/>
          <w:szCs w:val="28"/>
        </w:rPr>
        <w:t xml:space="preserve">     Контроль исполнения настоящего постановления оставляю за собой.</w:t>
      </w:r>
    </w:p>
    <w:p w:rsidR="009F1F6B" w:rsidRDefault="009F1F6B" w:rsidP="009F1F6B">
      <w:pPr>
        <w:pStyle w:val="a3"/>
        <w:jc w:val="both"/>
        <w:rPr>
          <w:sz w:val="28"/>
          <w:szCs w:val="28"/>
        </w:rPr>
      </w:pPr>
      <w:r>
        <w:rPr>
          <w:sz w:val="28"/>
          <w:szCs w:val="28"/>
        </w:rPr>
        <w:t xml:space="preserve">Глава сельского поселения                                                 </w:t>
      </w:r>
      <w:proofErr w:type="spellStart"/>
      <w:r>
        <w:rPr>
          <w:sz w:val="28"/>
          <w:szCs w:val="28"/>
        </w:rPr>
        <w:t>А.П.Комиссаров</w:t>
      </w:r>
      <w:proofErr w:type="spellEnd"/>
    </w:p>
    <w:p w:rsidR="009F1F6B" w:rsidRDefault="009F1F6B" w:rsidP="009F1F6B">
      <w:pPr>
        <w:pStyle w:val="a3"/>
        <w:jc w:val="right"/>
        <w:rPr>
          <w:sz w:val="28"/>
          <w:szCs w:val="28"/>
        </w:rPr>
      </w:pPr>
    </w:p>
    <w:p w:rsidR="009F1F6B" w:rsidRDefault="009F1F6B" w:rsidP="009F1F6B">
      <w:pPr>
        <w:pStyle w:val="a3"/>
        <w:jc w:val="right"/>
        <w:rPr>
          <w:sz w:val="28"/>
          <w:szCs w:val="28"/>
        </w:rPr>
      </w:pPr>
    </w:p>
    <w:p w:rsidR="009F1F6B" w:rsidRDefault="009F1F6B" w:rsidP="009F1F6B">
      <w:pPr>
        <w:pStyle w:val="a3"/>
        <w:jc w:val="right"/>
        <w:rPr>
          <w:sz w:val="28"/>
          <w:szCs w:val="28"/>
        </w:rPr>
      </w:pPr>
    </w:p>
    <w:p w:rsidR="009F1F6B" w:rsidRDefault="009F1F6B" w:rsidP="009F1F6B">
      <w:pPr>
        <w:pStyle w:val="a3"/>
        <w:jc w:val="right"/>
        <w:rPr>
          <w:sz w:val="28"/>
          <w:szCs w:val="28"/>
        </w:rPr>
      </w:pPr>
      <w:r>
        <w:rPr>
          <w:sz w:val="28"/>
          <w:szCs w:val="28"/>
        </w:rPr>
        <w:lastRenderedPageBreak/>
        <w:t xml:space="preserve">Приложение к постановлению </w:t>
      </w:r>
    </w:p>
    <w:p w:rsidR="009F1F6B" w:rsidRDefault="009F1F6B" w:rsidP="009F1F6B">
      <w:pPr>
        <w:pStyle w:val="a3"/>
        <w:jc w:val="right"/>
        <w:rPr>
          <w:sz w:val="28"/>
          <w:szCs w:val="28"/>
        </w:rPr>
      </w:pPr>
      <w:r>
        <w:rPr>
          <w:sz w:val="28"/>
          <w:szCs w:val="28"/>
        </w:rPr>
        <w:t xml:space="preserve">администрации Сорочинского </w:t>
      </w:r>
    </w:p>
    <w:p w:rsidR="009F1F6B" w:rsidRDefault="009F1F6B" w:rsidP="009F1F6B">
      <w:pPr>
        <w:pStyle w:val="a3"/>
        <w:jc w:val="right"/>
        <w:rPr>
          <w:sz w:val="28"/>
          <w:szCs w:val="28"/>
        </w:rPr>
      </w:pPr>
      <w:r>
        <w:rPr>
          <w:sz w:val="28"/>
          <w:szCs w:val="28"/>
        </w:rPr>
        <w:t>сельского поселения</w:t>
      </w:r>
    </w:p>
    <w:p w:rsidR="009F1F6B" w:rsidRDefault="009F1F6B" w:rsidP="009F1F6B">
      <w:pPr>
        <w:pStyle w:val="a3"/>
        <w:jc w:val="right"/>
        <w:rPr>
          <w:sz w:val="28"/>
          <w:szCs w:val="28"/>
        </w:rPr>
      </w:pPr>
      <w:r>
        <w:rPr>
          <w:sz w:val="28"/>
          <w:szCs w:val="28"/>
        </w:rPr>
        <w:t>№ 45-п от 16.06.2023 года</w:t>
      </w:r>
    </w:p>
    <w:p w:rsidR="009F1F6B" w:rsidRDefault="009F1F6B" w:rsidP="009F1F6B">
      <w:pPr>
        <w:pStyle w:val="a3"/>
        <w:spacing w:before="0" w:beforeAutospacing="0" w:after="0" w:afterAutospacing="0"/>
        <w:jc w:val="center"/>
        <w:rPr>
          <w:b/>
          <w:sz w:val="28"/>
          <w:szCs w:val="28"/>
        </w:rPr>
      </w:pPr>
      <w:r>
        <w:rPr>
          <w:b/>
          <w:sz w:val="28"/>
          <w:szCs w:val="28"/>
        </w:rPr>
        <w:t xml:space="preserve">Извещение </w:t>
      </w:r>
    </w:p>
    <w:p w:rsidR="009F1F6B" w:rsidRDefault="009F1F6B" w:rsidP="009F1F6B">
      <w:pPr>
        <w:pStyle w:val="a3"/>
        <w:spacing w:before="0" w:beforeAutospacing="0" w:after="0" w:afterAutospacing="0"/>
        <w:jc w:val="center"/>
        <w:rPr>
          <w:b/>
          <w:sz w:val="28"/>
          <w:szCs w:val="28"/>
        </w:rPr>
      </w:pPr>
      <w:r>
        <w:rPr>
          <w:b/>
          <w:sz w:val="28"/>
          <w:szCs w:val="28"/>
        </w:rPr>
        <w:t>о проведении общественного обсуждения</w:t>
      </w:r>
    </w:p>
    <w:p w:rsidR="009F1F6B" w:rsidRDefault="009F1F6B" w:rsidP="009F1F6B">
      <w:pPr>
        <w:ind w:right="-5"/>
        <w:jc w:val="center"/>
        <w:rPr>
          <w:rFonts w:ascii="Times New Roman" w:hAnsi="Times New Roman"/>
          <w:sz w:val="28"/>
          <w:szCs w:val="28"/>
        </w:rPr>
      </w:pPr>
      <w:r>
        <w:rPr>
          <w:rFonts w:ascii="Times New Roman" w:hAnsi="Times New Roman"/>
          <w:sz w:val="28"/>
          <w:szCs w:val="28"/>
        </w:rPr>
        <w:t>проекта постановления администрации Сорочинского сельского поселения Калачинского муниципального района Омской области</w:t>
      </w:r>
      <w:r>
        <w:rPr>
          <w:sz w:val="28"/>
          <w:szCs w:val="28"/>
        </w:rPr>
        <w:t xml:space="preserve"> «</w:t>
      </w:r>
      <w:r>
        <w:rPr>
          <w:rFonts w:ascii="Times New Roman" w:hAnsi="Times New Roman"/>
          <w:sz w:val="28"/>
          <w:szCs w:val="28"/>
        </w:rPr>
        <w:t xml:space="preserve">Об утверждении бюджетного прогноза Сорочинского сельского поселения Калачинского муниципального района Омской области </w:t>
      </w:r>
    </w:p>
    <w:p w:rsidR="009F1F6B" w:rsidRDefault="009F1F6B" w:rsidP="009F1F6B">
      <w:pPr>
        <w:ind w:right="-5"/>
        <w:jc w:val="center"/>
        <w:rPr>
          <w:rFonts w:ascii="Times New Roman" w:hAnsi="Times New Roman"/>
          <w:color w:val="000000"/>
          <w:sz w:val="28"/>
          <w:szCs w:val="28"/>
        </w:rPr>
      </w:pPr>
      <w:r>
        <w:rPr>
          <w:rFonts w:ascii="Times New Roman" w:hAnsi="Times New Roman"/>
          <w:sz w:val="28"/>
          <w:szCs w:val="28"/>
        </w:rPr>
        <w:t>на долгосрочный период до 2028 года</w:t>
      </w:r>
      <w:r>
        <w:rPr>
          <w:rFonts w:ascii="Times New Roman" w:hAnsi="Times New Roman"/>
          <w:color w:val="000000"/>
          <w:sz w:val="28"/>
          <w:szCs w:val="28"/>
        </w:rPr>
        <w:t xml:space="preserve"> »</w:t>
      </w:r>
    </w:p>
    <w:p w:rsidR="009F1F6B" w:rsidRDefault="009F1F6B" w:rsidP="009F1F6B">
      <w:pPr>
        <w:ind w:right="-5"/>
        <w:jc w:val="both"/>
        <w:rPr>
          <w:rFonts w:ascii="Times New Roman" w:hAnsi="Times New Roman"/>
          <w:color w:val="000000"/>
          <w:sz w:val="28"/>
          <w:szCs w:val="28"/>
        </w:rPr>
      </w:pPr>
      <w:r>
        <w:rPr>
          <w:rFonts w:ascii="Times New Roman" w:hAnsi="Times New Roman"/>
          <w:sz w:val="28"/>
          <w:szCs w:val="28"/>
        </w:rPr>
        <w:t>Администрация Сорочинского сельского поселения Калачинского муниципального района Омской области проводит общественное обсуждение проекта постановления администрации Сорочинского сельского поселения Калачинского муниципального района Омской области «Об утверждении бюджетного прогноза Сорочинского сельского поселения Калачинского муниципального района Омской области на долгосрочный период до 2028 года».</w:t>
      </w:r>
    </w:p>
    <w:p w:rsidR="009F1F6B" w:rsidRDefault="009F1F6B" w:rsidP="009F1F6B">
      <w:pPr>
        <w:pStyle w:val="a3"/>
        <w:spacing w:before="0" w:beforeAutospacing="0" w:after="0" w:afterAutospacing="0"/>
        <w:ind w:firstLine="567"/>
        <w:jc w:val="both"/>
        <w:rPr>
          <w:sz w:val="28"/>
          <w:szCs w:val="28"/>
        </w:rPr>
      </w:pPr>
      <w:r>
        <w:rPr>
          <w:sz w:val="28"/>
          <w:szCs w:val="28"/>
        </w:rPr>
        <w:t>Разработчик программы: Администрация Сорочинского сельского поселения Калачинского муниципального района Омской области,</w:t>
      </w:r>
    </w:p>
    <w:p w:rsidR="009F1F6B" w:rsidRDefault="009F1F6B" w:rsidP="009F1F6B">
      <w:pPr>
        <w:pStyle w:val="a3"/>
        <w:spacing w:before="0" w:beforeAutospacing="0" w:after="0" w:afterAutospacing="0"/>
        <w:ind w:firstLine="567"/>
        <w:jc w:val="both"/>
        <w:rPr>
          <w:sz w:val="28"/>
          <w:szCs w:val="28"/>
        </w:rPr>
      </w:pPr>
      <w:r>
        <w:rPr>
          <w:sz w:val="28"/>
          <w:szCs w:val="28"/>
        </w:rPr>
        <w:t>электронная почта: 551512</w:t>
      </w:r>
      <w:proofErr w:type="spellStart"/>
      <w:r>
        <w:rPr>
          <w:sz w:val="28"/>
          <w:szCs w:val="28"/>
          <w:lang w:val="en-US"/>
        </w:rPr>
        <w:t>moi</w:t>
      </w:r>
      <w:proofErr w:type="spellEnd"/>
      <w:r>
        <w:rPr>
          <w:sz w:val="28"/>
          <w:szCs w:val="28"/>
        </w:rPr>
        <w:t>@</w:t>
      </w:r>
      <w:r>
        <w:rPr>
          <w:sz w:val="28"/>
          <w:szCs w:val="28"/>
          <w:lang w:val="en-US"/>
        </w:rPr>
        <w:t>list</w:t>
      </w:r>
      <w:r>
        <w:rPr>
          <w:sz w:val="28"/>
          <w:szCs w:val="28"/>
        </w:rPr>
        <w:t>.</w:t>
      </w:r>
      <w:proofErr w:type="spellStart"/>
      <w:r>
        <w:rPr>
          <w:sz w:val="28"/>
          <w:szCs w:val="28"/>
          <w:lang w:val="en-US"/>
        </w:rPr>
        <w:t>ru</w:t>
      </w:r>
      <w:proofErr w:type="spellEnd"/>
    </w:p>
    <w:p w:rsidR="009F1F6B" w:rsidRDefault="009F1F6B" w:rsidP="009F1F6B">
      <w:pPr>
        <w:pStyle w:val="a3"/>
        <w:spacing w:before="0" w:beforeAutospacing="0" w:after="0" w:afterAutospacing="0"/>
        <w:ind w:firstLine="567"/>
        <w:jc w:val="both"/>
        <w:rPr>
          <w:sz w:val="28"/>
          <w:szCs w:val="28"/>
        </w:rPr>
      </w:pPr>
      <w:r>
        <w:rPr>
          <w:sz w:val="28"/>
          <w:szCs w:val="28"/>
        </w:rPr>
        <w:t>контактные телефоны ответственного разработчика муниципальной программы: 8-38155-43183; факс: 8-38155-43183.</w:t>
      </w:r>
    </w:p>
    <w:p w:rsidR="009F1F6B" w:rsidRDefault="009F1F6B" w:rsidP="009F1F6B">
      <w:pPr>
        <w:ind w:right="-5"/>
        <w:jc w:val="both"/>
        <w:rPr>
          <w:rFonts w:ascii="Times New Roman" w:hAnsi="Times New Roman"/>
          <w:color w:val="000000"/>
          <w:sz w:val="28"/>
          <w:szCs w:val="28"/>
        </w:rPr>
      </w:pPr>
      <w:r>
        <w:rPr>
          <w:rFonts w:ascii="Times New Roman" w:hAnsi="Times New Roman"/>
          <w:sz w:val="28"/>
          <w:szCs w:val="28"/>
        </w:rPr>
        <w:t>предлагает всем заинтересованным лицам учреждений, организаций, предприятий, общественных объединений, предпринимателям принять участие в обсуждении проекта постановления администрации Сорочинского сельского поселения Калачинского муниципального района Омской области</w:t>
      </w:r>
      <w:r>
        <w:rPr>
          <w:sz w:val="28"/>
          <w:szCs w:val="28"/>
        </w:rPr>
        <w:t xml:space="preserve"> «</w:t>
      </w:r>
      <w:r>
        <w:rPr>
          <w:rFonts w:ascii="Times New Roman" w:hAnsi="Times New Roman"/>
          <w:sz w:val="28"/>
          <w:szCs w:val="28"/>
        </w:rPr>
        <w:t>Об утверждении бюджетного прогноза Сорочинского сельского поселения Калачинского муниципального района Омской области на долгосрочный период до 2028 года</w:t>
      </w:r>
      <w:r>
        <w:rPr>
          <w:rFonts w:ascii="Times New Roman" w:hAnsi="Times New Roman"/>
          <w:color w:val="000000"/>
          <w:sz w:val="28"/>
          <w:szCs w:val="28"/>
        </w:rPr>
        <w:t xml:space="preserve"> ».</w:t>
      </w:r>
    </w:p>
    <w:p w:rsidR="009F1F6B" w:rsidRDefault="009F1F6B" w:rsidP="009F1F6B">
      <w:pPr>
        <w:pStyle w:val="a3"/>
        <w:spacing w:before="0" w:beforeAutospacing="0" w:after="0" w:afterAutospacing="0"/>
        <w:ind w:firstLine="567"/>
        <w:jc w:val="both"/>
        <w:rPr>
          <w:sz w:val="28"/>
          <w:szCs w:val="28"/>
        </w:rPr>
      </w:pPr>
      <w:r>
        <w:rPr>
          <w:sz w:val="28"/>
          <w:szCs w:val="28"/>
        </w:rPr>
        <w:t>Ознакомиться с проектом документа можно на сайте Администрации Сорочинского сельского поселения по ссылке:</w:t>
      </w:r>
    </w:p>
    <w:p w:rsidR="009F1F6B" w:rsidRDefault="009F1F6B" w:rsidP="009F1F6B">
      <w:pPr>
        <w:spacing w:after="0" w:line="240" w:lineRule="auto"/>
        <w:ind w:left="567"/>
        <w:rPr>
          <w:rFonts w:asciiTheme="minorHAnsi" w:eastAsiaTheme="minorHAnsi" w:hAnsiTheme="minorHAnsi" w:cstheme="minorBidi"/>
          <w:color w:val="0070C0"/>
          <w:sz w:val="28"/>
          <w:szCs w:val="28"/>
        </w:rPr>
      </w:pPr>
      <w:r>
        <w:rPr>
          <w:rFonts w:ascii="Times New Roman" w:eastAsiaTheme="minorHAnsi" w:hAnsi="Times New Roman"/>
          <w:color w:val="0070C0"/>
          <w:spacing w:val="-8"/>
          <w:sz w:val="28"/>
          <w:szCs w:val="28"/>
        </w:rPr>
        <w:t>Сайт</w:t>
      </w:r>
      <w:r>
        <w:rPr>
          <w:rFonts w:ascii="Times New Roman" w:eastAsiaTheme="minorHAnsi" w:hAnsi="Times New Roman"/>
          <w:color w:val="0070C0"/>
          <w:sz w:val="28"/>
          <w:szCs w:val="28"/>
        </w:rPr>
        <w:t xml:space="preserve"> </w:t>
      </w:r>
      <w:r>
        <w:rPr>
          <w:rFonts w:ascii="Times New Roman" w:eastAsiaTheme="minorHAnsi" w:hAnsi="Times New Roman"/>
          <w:color w:val="0070C0"/>
          <w:spacing w:val="-8"/>
          <w:sz w:val="28"/>
          <w:szCs w:val="28"/>
        </w:rPr>
        <w:t>hhttp:/sorch.kalach.omskportal.ru/omsu/kalach-3-52-218-1/poseleniya/sorochinskoe/poselenie/budget</w:t>
      </w:r>
    </w:p>
    <w:p w:rsidR="009F1F6B" w:rsidRDefault="009F1F6B" w:rsidP="009F1F6B">
      <w:pPr>
        <w:pStyle w:val="a3"/>
        <w:spacing w:before="0" w:beforeAutospacing="0" w:after="0" w:afterAutospacing="0"/>
        <w:jc w:val="both"/>
        <w:rPr>
          <w:sz w:val="28"/>
          <w:szCs w:val="28"/>
        </w:rPr>
      </w:pPr>
      <w:r>
        <w:rPr>
          <w:sz w:val="28"/>
          <w:szCs w:val="28"/>
        </w:rPr>
        <w:t xml:space="preserve">        Общественное обсуждение проводится с 20.06.2023 г. до 27.06.2023 г.</w:t>
      </w:r>
    </w:p>
    <w:p w:rsidR="009F1F6B" w:rsidRDefault="009F1F6B" w:rsidP="009F1F6B">
      <w:pPr>
        <w:pStyle w:val="a3"/>
        <w:spacing w:before="0" w:beforeAutospacing="0" w:after="0" w:afterAutospacing="0"/>
        <w:ind w:firstLine="708"/>
        <w:jc w:val="both"/>
        <w:rPr>
          <w:sz w:val="28"/>
          <w:szCs w:val="28"/>
        </w:rPr>
      </w:pPr>
      <w:r>
        <w:rPr>
          <w:sz w:val="28"/>
          <w:szCs w:val="28"/>
        </w:rPr>
        <w:lastRenderedPageBreak/>
        <w:t>С целью изучения общественного мнения относительно данного документа просим внести замечания и предложения.</w:t>
      </w:r>
    </w:p>
    <w:p w:rsidR="009F1F6B" w:rsidRDefault="009F1F6B" w:rsidP="009F1F6B">
      <w:pPr>
        <w:pStyle w:val="a3"/>
        <w:spacing w:before="0" w:beforeAutospacing="0" w:after="0" w:afterAutospacing="0"/>
        <w:ind w:firstLine="708"/>
        <w:jc w:val="both"/>
        <w:rPr>
          <w:sz w:val="28"/>
          <w:szCs w:val="28"/>
        </w:rPr>
      </w:pPr>
      <w:r>
        <w:rPr>
          <w:sz w:val="28"/>
          <w:szCs w:val="28"/>
        </w:rPr>
        <w:t>Замечания и предложения просим направлять на электронную почту: 551512</w:t>
      </w:r>
      <w:proofErr w:type="spellStart"/>
      <w:r>
        <w:rPr>
          <w:sz w:val="28"/>
          <w:szCs w:val="28"/>
          <w:lang w:val="en-US"/>
        </w:rPr>
        <w:t>moi</w:t>
      </w:r>
      <w:proofErr w:type="spellEnd"/>
      <w:r>
        <w:rPr>
          <w:sz w:val="28"/>
          <w:szCs w:val="28"/>
        </w:rPr>
        <w:t>@</w:t>
      </w:r>
      <w:r>
        <w:rPr>
          <w:sz w:val="28"/>
          <w:szCs w:val="28"/>
          <w:lang w:val="en-US"/>
        </w:rPr>
        <w:t>list</w:t>
      </w:r>
      <w:r>
        <w:rPr>
          <w:sz w:val="28"/>
          <w:szCs w:val="28"/>
        </w:rPr>
        <w:t>.</w:t>
      </w:r>
      <w:proofErr w:type="spellStart"/>
      <w:r>
        <w:rPr>
          <w:sz w:val="28"/>
          <w:szCs w:val="28"/>
          <w:lang w:val="en-US"/>
        </w:rPr>
        <w:t>ru</w:t>
      </w:r>
      <w:proofErr w:type="spellEnd"/>
      <w:r>
        <w:rPr>
          <w:sz w:val="28"/>
          <w:szCs w:val="28"/>
        </w:rPr>
        <w:t>; тел. 8-38155-43183, факс: 8-38155-43183 или в письменном виде в администрацию Сорочинского сельского поселения Калачинского муниципального района с понедельника по пятницу с 8:00 – 17:00, перерыв на обед с 12:00 – 14:00.</w:t>
      </w:r>
    </w:p>
    <w:p w:rsidR="002A421F" w:rsidRDefault="002A421F">
      <w:bookmarkStart w:id="0" w:name="_GoBack"/>
      <w:bookmarkEnd w:id="0"/>
    </w:p>
    <w:sectPr w:rsidR="002A421F"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358"/>
    <w:multiLevelType w:val="hybridMultilevel"/>
    <w:tmpl w:val="BF584C04"/>
    <w:lvl w:ilvl="0" w:tplc="3E8854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BC"/>
    <w:rsid w:val="0012775C"/>
    <w:rsid w:val="002A421F"/>
    <w:rsid w:val="00355FBC"/>
    <w:rsid w:val="009F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F6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F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2023-06-23T02:52:00Z</dcterms:created>
  <dcterms:modified xsi:type="dcterms:W3CDTF">2023-06-23T02:52:00Z</dcterms:modified>
</cp:coreProperties>
</file>