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DD" w:rsidRDefault="006D36DD" w:rsidP="006D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АДМИНИСТРАЦИЯ  СОРОЧИНСКОГО СЕЛЬСКОГО ПОСЕЛЕНИЯ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КАЛАЧИНСКОГО МУНИЦИПАЛЬНОГО РАЙОНА </w:t>
      </w:r>
    </w:p>
    <w:p w:rsidR="006D36DD" w:rsidRDefault="006D36DD" w:rsidP="006D36DD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ОМСКОЙ ОБЛАСТИ</w:t>
      </w:r>
    </w:p>
    <w:p w:rsidR="006D36DD" w:rsidRPr="001C2738" w:rsidRDefault="006D36DD" w:rsidP="006D36DD">
      <w:pPr>
        <w:tabs>
          <w:tab w:val="left" w:pos="67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2738">
        <w:rPr>
          <w:rFonts w:ascii="Times New Roman" w:hAnsi="Times New Roman"/>
          <w:b/>
          <w:bCs/>
          <w:sz w:val="28"/>
          <w:szCs w:val="28"/>
          <w:lang w:eastAsia="ru-RU"/>
        </w:rPr>
        <w:tab/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ПОСТАНОВЛЕНИЕ</w:t>
      </w:r>
    </w:p>
    <w:p w:rsidR="006D36DD" w:rsidRPr="001C2738" w:rsidRDefault="006D36DD" w:rsidP="006D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117223">
        <w:rPr>
          <w:rFonts w:ascii="Times New Roman" w:hAnsi="Times New Roman"/>
          <w:sz w:val="28"/>
          <w:szCs w:val="28"/>
          <w:lang w:eastAsia="ru-RU"/>
        </w:rPr>
        <w:t>13.04.2022</w:t>
      </w:r>
      <w:r w:rsidRPr="00117223">
        <w:rPr>
          <w:rFonts w:ascii="Times New Roman" w:hAnsi="Times New Roman"/>
          <w:sz w:val="28"/>
          <w:szCs w:val="28"/>
          <w:lang w:eastAsia="ru-RU"/>
        </w:rPr>
        <w:tab/>
      </w:r>
      <w:r w:rsidRPr="00117223">
        <w:rPr>
          <w:rFonts w:ascii="Times New Roman" w:hAnsi="Times New Roman"/>
          <w:sz w:val="28"/>
          <w:szCs w:val="28"/>
          <w:lang w:eastAsia="ru-RU"/>
        </w:rPr>
        <w:tab/>
      </w:r>
      <w:r w:rsidRPr="00117223">
        <w:rPr>
          <w:rFonts w:ascii="Times New Roman" w:hAnsi="Times New Roman"/>
          <w:sz w:val="28"/>
          <w:szCs w:val="28"/>
          <w:lang w:eastAsia="ru-RU"/>
        </w:rPr>
        <w:tab/>
      </w:r>
      <w:r w:rsidRPr="00117223">
        <w:rPr>
          <w:rFonts w:ascii="Times New Roman" w:hAnsi="Times New Roman"/>
          <w:sz w:val="28"/>
          <w:szCs w:val="28"/>
          <w:lang w:eastAsia="ru-RU"/>
        </w:rPr>
        <w:tab/>
        <w:t xml:space="preserve">             </w:t>
      </w:r>
      <w:r w:rsidRPr="00117223">
        <w:rPr>
          <w:rFonts w:ascii="Times New Roman" w:hAnsi="Times New Roman"/>
          <w:sz w:val="28"/>
          <w:szCs w:val="28"/>
          <w:lang w:eastAsia="ru-RU"/>
        </w:rPr>
        <w:tab/>
      </w:r>
      <w:r w:rsidRPr="00117223">
        <w:rPr>
          <w:rFonts w:ascii="Times New Roman" w:hAnsi="Times New Roman"/>
          <w:sz w:val="28"/>
          <w:szCs w:val="28"/>
          <w:lang w:eastAsia="ru-RU"/>
        </w:rPr>
        <w:tab/>
      </w:r>
      <w:r w:rsidRPr="00117223">
        <w:rPr>
          <w:rFonts w:ascii="Times New Roman" w:hAnsi="Times New Roman"/>
          <w:sz w:val="28"/>
          <w:szCs w:val="28"/>
          <w:lang w:eastAsia="ru-RU"/>
        </w:rPr>
        <w:tab/>
      </w:r>
      <w:r w:rsidRPr="00117223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№ 28-</w:t>
      </w:r>
      <w:r w:rsidRPr="00117223">
        <w:rPr>
          <w:rFonts w:ascii="Times New Roman CYR" w:hAnsi="Times New Roman CYR" w:cs="Times New Roman CYR"/>
          <w:sz w:val="28"/>
          <w:szCs w:val="28"/>
          <w:lang w:eastAsia="ru-RU"/>
        </w:rPr>
        <w:t>п</w:t>
      </w:r>
    </w:p>
    <w:p w:rsidR="006D36DD" w:rsidRPr="001C2738" w:rsidRDefault="006D36DD" w:rsidP="006D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О внесении изменений в Положение о контрактном управляющем Администрации Сорочинского сельского поселения Калачинского муниципального района Омской области, утвержденное постановлением Администрации Сорочинского сельского поселения 22.11.2021 № 55-п</w:t>
      </w:r>
    </w:p>
    <w:p w:rsidR="006D36DD" w:rsidRPr="001C2738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 xml:space="preserve">В соответствии с частью 3 статьи 38 Федерального закона от 5 апреля 2013 г. N 44-ФЗ </w:t>
      </w: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приказом Минфина России от 31 июля 2020</w:t>
      </w:r>
      <w:r>
        <w:rPr>
          <w:rFonts w:ascii="Times New Roman" w:hAnsi="Times New Roman"/>
          <w:sz w:val="28"/>
          <w:szCs w:val="28"/>
          <w:highlight w:val="white"/>
          <w:lang w:val="en-US" w:eastAsia="ru-RU"/>
        </w:rPr>
        <w:t> 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г. N</w:t>
      </w:r>
      <w:r>
        <w:rPr>
          <w:rFonts w:ascii="Times New Roman" w:hAnsi="Times New Roman"/>
          <w:sz w:val="28"/>
          <w:szCs w:val="28"/>
          <w:highlight w:val="white"/>
          <w:lang w:val="en-US" w:eastAsia="ru-RU"/>
        </w:rPr>
        <w:t> </w:t>
      </w: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>158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 xml:space="preserve">н </w:t>
      </w: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Об утверждении Типового положения (регламента) о контрактной службе</w:t>
      </w: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 xml:space="preserve">с целью исполнения протеста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Калачинской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 xml:space="preserve"> межрайонной прокуратуры от 30.03.2022 № 7-02/432-22-20250016</w:t>
      </w:r>
      <w:proofErr w:type="gramEnd"/>
      <w:r>
        <w:rPr>
          <w:rFonts w:ascii="Times New Roman CYR" w:hAnsi="Times New Roman CYR" w:cs="Times New Roman CYR"/>
          <w:sz w:val="28"/>
          <w:szCs w:val="28"/>
          <w:lang w:eastAsia="ru-RU"/>
        </w:rPr>
        <w:t>, Администрация Сорочинского сельского поселения ПОСТАНОВЛЯЕТ: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1. В пункт 3 Положения о контрактном управляющем Администрации Сорочинского сельского поселения Калачинского муниципального района Омской области, утвержденным постановлением Администрации Сорочинского сельского поселения 22.11.2021 № 55-па внести следующие изменения: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3.1.3 слово "обязательное" исключить;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3.2.1 слова "закрытых способов определения поставщиков (подрядчиков, исполнителей) в случаях, установленных статьей 84" заменить словами "закрытых конкурентных способов определения поставщиков (подрядчиков, исполнителей) в случаях, установленных частями 11 и 12 статьи 24", дополнить словами "(если такое согласование предусмотрено Федеральным законом)";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3.2.2 после слов "документации о закупках" дополнить словами "(в случае, если Федеральным законом предусмотрена документация о закупках)", слова "закрытыми способами, в том числе в электронной форме" исключить;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абзаце третьем подпункта 3.2.2.3 слова "об ограничении участия в определении поставщика (подрядчика, исполнителя)" заменить словами "о преимуществе в отношении участников закупок";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3.2.3 слова "разъяснений положений документации о закупке" заменить словами "разъяснений положений извещения об осуществлении закупки, документации о закупке (в случае, если Федеральным законом предусмотрена документация о закупке)";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подпункт 3.2.4 дополнить словами "(в случае, если Федеральным законом предусмотрена документация о закупке)";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3.3.3 слово "банковской" заменить словом "независимой";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подпункт3.3.7 изложить в следующей редакции: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"3.3.7.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обеспечивает хранение информации и документов в соответствии с частью 15 статьи 4 Федерального закона</w:t>
      </w: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;"</w:t>
      </w:r>
      <w:proofErr w:type="gramEnd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3.4.1 слово "банковской" заменить словом "независимой";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3.3.9 слово "кассовому" заменить словом "казначейскому";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в подпункте 3.4.5 слово "кассовому" заменить словом "казначейскому";</w:t>
      </w:r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подпункте 3.5.3 после слов "оператора специализированной электронной площадки," дополнить словами "банков, государственной корпорации "ВЭБ</w:t>
      </w: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Ф", фондов содействия кредитованию (гарантийных фондов, фондов поручительств), являющихся участниками национальной гарантийной системы поддержки малого и среднего предпринимательства, предусмотренной Федеральным законом от 24 июля 2007</w:t>
      </w:r>
      <w:r>
        <w:rPr>
          <w:rFonts w:ascii="Times New Roman" w:hAnsi="Times New Roman"/>
          <w:sz w:val="28"/>
          <w:szCs w:val="28"/>
          <w:highlight w:val="white"/>
          <w:lang w:val="en-US" w:eastAsia="ru-RU"/>
        </w:rPr>
        <w:t> 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года N</w:t>
      </w:r>
      <w:r>
        <w:rPr>
          <w:rFonts w:ascii="Times New Roman" w:hAnsi="Times New Roman"/>
          <w:sz w:val="28"/>
          <w:szCs w:val="28"/>
          <w:highlight w:val="white"/>
          <w:lang w:val="en-US" w:eastAsia="ru-RU"/>
        </w:rPr>
        <w:t> </w:t>
      </w:r>
      <w:r w:rsidRPr="001C2738">
        <w:rPr>
          <w:rFonts w:ascii="Times New Roman" w:hAnsi="Times New Roman"/>
          <w:sz w:val="28"/>
          <w:szCs w:val="28"/>
          <w:highlight w:val="white"/>
          <w:lang w:eastAsia="ru-RU"/>
        </w:rPr>
        <w:t>209-</w:t>
      </w: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 xml:space="preserve">ФЗ "О развитии малого и среднего предпринимательства в Российской Федерации" (при осуществлении такими банками, корпорацией, такими фондами действий, предусмотренных </w:t>
      </w: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>Федеральным законом)".</w:t>
      </w:r>
      <w:proofErr w:type="gramEnd"/>
    </w:p>
    <w:p w:rsidR="006D36DD" w:rsidRDefault="006D36DD" w:rsidP="006D3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lang w:eastAsia="ru-RU"/>
        </w:rPr>
        <w:t xml:space="preserve">2. Опубликовать (обнародовать) настоящее  постановление  в  установленном законом порядке. </w:t>
      </w:r>
    </w:p>
    <w:p w:rsidR="006D36DD" w:rsidRPr="001C2738" w:rsidRDefault="006D36DD" w:rsidP="006D3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36DD" w:rsidRPr="001C2738" w:rsidRDefault="006D36DD" w:rsidP="006D3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36DD" w:rsidRPr="001C2738" w:rsidRDefault="006D36DD" w:rsidP="006D36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Глава сельского поселения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ab/>
        <w:t xml:space="preserve">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  <w:lang w:eastAsia="ru-RU"/>
        </w:rPr>
        <w:t>А.П.Комиссаров</w:t>
      </w:r>
      <w:proofErr w:type="spellEnd"/>
    </w:p>
    <w:p w:rsidR="006D36DD" w:rsidRDefault="006D36DD" w:rsidP="006D36DD"/>
    <w:p w:rsidR="002A421F" w:rsidRDefault="002A421F">
      <w:bookmarkStart w:id="0" w:name="_GoBack"/>
      <w:bookmarkEnd w:id="0"/>
    </w:p>
    <w:sectPr w:rsidR="002A421F" w:rsidSect="00F00B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BC"/>
    <w:rsid w:val="0012775C"/>
    <w:rsid w:val="002A421F"/>
    <w:rsid w:val="002A4DBC"/>
    <w:rsid w:val="006D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2022-04-19T09:23:00Z</dcterms:created>
  <dcterms:modified xsi:type="dcterms:W3CDTF">2022-04-19T09:23:00Z</dcterms:modified>
</cp:coreProperties>
</file>