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478" w:rsidRDefault="00071478" w:rsidP="00071478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СОРОЧИНСКОГО СЕЛЬСКОГО ПОСЕЛЕНИЯ</w:t>
      </w:r>
    </w:p>
    <w:p w:rsidR="00071478" w:rsidRDefault="00071478" w:rsidP="000714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Калачинского муниципального района </w:t>
      </w:r>
    </w:p>
    <w:p w:rsidR="00071478" w:rsidRDefault="00071478" w:rsidP="000714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071478" w:rsidRDefault="00071478" w:rsidP="00071478">
      <w:pPr>
        <w:rPr>
          <w:b/>
          <w:sz w:val="28"/>
          <w:szCs w:val="28"/>
        </w:rPr>
      </w:pPr>
    </w:p>
    <w:p w:rsidR="00071478" w:rsidRDefault="00071478" w:rsidP="000714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71478" w:rsidRDefault="00071478" w:rsidP="00071478">
      <w:pPr>
        <w:rPr>
          <w:b/>
          <w:sz w:val="28"/>
          <w:szCs w:val="28"/>
        </w:rPr>
      </w:pPr>
    </w:p>
    <w:p w:rsidR="00071478" w:rsidRDefault="00071478" w:rsidP="00071478">
      <w:pPr>
        <w:rPr>
          <w:sz w:val="28"/>
          <w:szCs w:val="28"/>
        </w:rPr>
      </w:pPr>
      <w:r>
        <w:rPr>
          <w:sz w:val="28"/>
          <w:szCs w:val="28"/>
        </w:rPr>
        <w:t>04.04.2022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ab/>
        <w:t>№ 21-п</w:t>
      </w:r>
    </w:p>
    <w:p w:rsidR="00071478" w:rsidRDefault="00071478" w:rsidP="00071478">
      <w:pPr>
        <w:rPr>
          <w:sz w:val="28"/>
          <w:szCs w:val="28"/>
        </w:rPr>
      </w:pPr>
    </w:p>
    <w:p w:rsidR="00071478" w:rsidRDefault="00071478" w:rsidP="000714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 </w:t>
      </w:r>
    </w:p>
    <w:p w:rsidR="00071478" w:rsidRDefault="00071478" w:rsidP="0007147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постановление от 23.09.2015г № 25-п «Об утверждении </w:t>
      </w:r>
      <w:proofErr w:type="gramStart"/>
      <w:r>
        <w:rPr>
          <w:color w:val="000000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>
        <w:rPr>
          <w:color w:val="000000"/>
          <w:sz w:val="28"/>
          <w:szCs w:val="28"/>
        </w:rPr>
        <w:t xml:space="preserve"> Сорочинского сельского поселения Калачинского муниципального района Омской области»</w:t>
      </w:r>
    </w:p>
    <w:p w:rsidR="00071478" w:rsidRDefault="00071478" w:rsidP="00071478">
      <w:pPr>
        <w:ind w:right="-5"/>
        <w:jc w:val="both"/>
        <w:rPr>
          <w:color w:val="000000"/>
          <w:sz w:val="28"/>
          <w:szCs w:val="28"/>
        </w:rPr>
      </w:pPr>
    </w:p>
    <w:p w:rsidR="00071478" w:rsidRDefault="00071478" w:rsidP="00071478">
      <w:pPr>
        <w:ind w:right="-5" w:firstLine="1080"/>
        <w:rPr>
          <w:color w:val="000000"/>
          <w:sz w:val="28"/>
          <w:szCs w:val="28"/>
        </w:rPr>
      </w:pPr>
    </w:p>
    <w:p w:rsidR="00071478" w:rsidRDefault="00071478" w:rsidP="00071478">
      <w:pPr>
        <w:ind w:right="-5" w:firstLine="1080"/>
        <w:rPr>
          <w:sz w:val="28"/>
          <w:szCs w:val="28"/>
        </w:rPr>
      </w:pPr>
    </w:p>
    <w:p w:rsidR="00071478" w:rsidRDefault="00071478" w:rsidP="00071478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со статьей 81 Бюджетного кодекса РФ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ПОСТАНОВЛЯЮ:</w:t>
      </w:r>
    </w:p>
    <w:p w:rsidR="00071478" w:rsidRDefault="00071478" w:rsidP="00071478">
      <w:pPr>
        <w:ind w:right="-5" w:firstLine="1080"/>
        <w:jc w:val="both"/>
        <w:rPr>
          <w:sz w:val="28"/>
          <w:szCs w:val="28"/>
        </w:rPr>
      </w:pPr>
    </w:p>
    <w:p w:rsidR="00071478" w:rsidRDefault="00071478" w:rsidP="000714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1. Абзац 10 пункта 3 приложения к постановлению администрации Сорочинского сельского поселения от 23.09.2015 г № 25-п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Сорочинского сельского поселения Калачинского муниципального района Омской области» исключить.</w:t>
      </w:r>
    </w:p>
    <w:p w:rsidR="00071478" w:rsidRDefault="00071478" w:rsidP="0007147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71478" w:rsidRDefault="00071478" w:rsidP="0007147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Настоящее постановление подлежит официальному обнародованию.</w:t>
      </w:r>
    </w:p>
    <w:p w:rsidR="00071478" w:rsidRDefault="00071478" w:rsidP="0007147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1478" w:rsidRDefault="00071478" w:rsidP="0007147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Контроль  исполнения настоящего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постановления оставляю за собой.</w:t>
      </w:r>
    </w:p>
    <w:p w:rsidR="00071478" w:rsidRDefault="00071478" w:rsidP="00071478">
      <w:pPr>
        <w:jc w:val="both"/>
        <w:rPr>
          <w:sz w:val="28"/>
          <w:szCs w:val="28"/>
        </w:rPr>
      </w:pPr>
    </w:p>
    <w:p w:rsidR="00071478" w:rsidRDefault="00071478" w:rsidP="00071478">
      <w:pPr>
        <w:jc w:val="both"/>
        <w:rPr>
          <w:sz w:val="28"/>
          <w:szCs w:val="28"/>
        </w:rPr>
      </w:pPr>
    </w:p>
    <w:p w:rsidR="00071478" w:rsidRDefault="00071478" w:rsidP="00071478">
      <w:pPr>
        <w:jc w:val="both"/>
        <w:rPr>
          <w:sz w:val="28"/>
          <w:szCs w:val="28"/>
        </w:rPr>
      </w:pPr>
    </w:p>
    <w:p w:rsidR="00071478" w:rsidRDefault="00071478" w:rsidP="00071478">
      <w:pPr>
        <w:jc w:val="center"/>
        <w:rPr>
          <w:sz w:val="28"/>
          <w:szCs w:val="28"/>
        </w:rPr>
        <w:sectPr w:rsidR="00071478">
          <w:pgSz w:w="11906" w:h="16838"/>
          <w:pgMar w:top="1134" w:right="850" w:bottom="1134" w:left="1701" w:header="720" w:footer="386" w:gutter="0"/>
          <w:cols w:space="720"/>
        </w:sectPr>
      </w:pPr>
      <w:r>
        <w:rPr>
          <w:sz w:val="28"/>
          <w:szCs w:val="28"/>
        </w:rPr>
        <w:t xml:space="preserve">Глава сельского поселения:  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071478" w:rsidRDefault="00071478" w:rsidP="00071478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D1D"/>
    <w:rsid w:val="00071478"/>
    <w:rsid w:val="0012775C"/>
    <w:rsid w:val="002A421F"/>
    <w:rsid w:val="00D9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1478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1478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2022-04-06T09:20:00Z</dcterms:created>
  <dcterms:modified xsi:type="dcterms:W3CDTF">2022-04-06T09:22:00Z</dcterms:modified>
</cp:coreProperties>
</file>