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1E" w:rsidRDefault="00436F1E" w:rsidP="00436F1E">
      <w:pPr>
        <w:spacing w:line="276" w:lineRule="auto"/>
        <w:rPr>
          <w:rFonts w:eastAsia="Calibri"/>
          <w:b/>
          <w:lang w:eastAsia="en-US"/>
        </w:rPr>
      </w:pPr>
    </w:p>
    <w:p w:rsidR="00436F1E" w:rsidRPr="00CD4EF4" w:rsidRDefault="00436F1E" w:rsidP="00436F1E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CD4EF4">
        <w:rPr>
          <w:b/>
          <w:sz w:val="28"/>
          <w:szCs w:val="28"/>
        </w:rPr>
        <w:t>АДМИНИСТРАЦИЯ СОРОЧИНСКОГО СЕЛЬСКОГО ПОСЕЛЕНИЯ</w:t>
      </w:r>
    </w:p>
    <w:p w:rsidR="00436F1E" w:rsidRPr="00CD4EF4" w:rsidRDefault="00436F1E" w:rsidP="00436F1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D4EF4">
        <w:rPr>
          <w:b/>
          <w:sz w:val="28"/>
          <w:szCs w:val="28"/>
        </w:rPr>
        <w:t>Калачинского муниципального района</w:t>
      </w:r>
    </w:p>
    <w:p w:rsidR="00436F1E" w:rsidRPr="00CD4EF4" w:rsidRDefault="00436F1E" w:rsidP="00436F1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D4EF4">
        <w:rPr>
          <w:b/>
          <w:sz w:val="28"/>
          <w:szCs w:val="28"/>
        </w:rPr>
        <w:t>Омской области</w:t>
      </w:r>
    </w:p>
    <w:p w:rsidR="00436F1E" w:rsidRPr="00CD4EF4" w:rsidRDefault="00436F1E" w:rsidP="00436F1E">
      <w:pPr>
        <w:jc w:val="center"/>
        <w:rPr>
          <w:b/>
          <w:sz w:val="28"/>
          <w:szCs w:val="28"/>
        </w:rPr>
      </w:pPr>
    </w:p>
    <w:p w:rsidR="00436F1E" w:rsidRPr="00CD4EF4" w:rsidRDefault="00436F1E" w:rsidP="00436F1E">
      <w:pPr>
        <w:jc w:val="center"/>
      </w:pPr>
      <w:r w:rsidRPr="00CD4EF4">
        <w:rPr>
          <w:b/>
          <w:sz w:val="32"/>
          <w:szCs w:val="32"/>
        </w:rPr>
        <w:t>ПОСТАНОВЛЕНИЕ</w:t>
      </w:r>
    </w:p>
    <w:p w:rsidR="00436F1E" w:rsidRPr="00CD4EF4" w:rsidRDefault="00436F1E" w:rsidP="00436F1E"/>
    <w:p w:rsidR="00436F1E" w:rsidRPr="00CD4EF4" w:rsidRDefault="00436F1E" w:rsidP="00436F1E">
      <w:pPr>
        <w:rPr>
          <w:sz w:val="28"/>
          <w:szCs w:val="28"/>
        </w:rPr>
      </w:pPr>
      <w:r>
        <w:rPr>
          <w:sz w:val="28"/>
          <w:szCs w:val="28"/>
        </w:rPr>
        <w:t>От 27</w:t>
      </w:r>
      <w:r w:rsidRPr="00CD4EF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CD4EF4">
        <w:rPr>
          <w:sz w:val="28"/>
          <w:szCs w:val="28"/>
        </w:rPr>
        <w:t>. 2021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CD4EF4"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69 </w:t>
      </w:r>
      <w:r w:rsidRPr="00CD4EF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Pr="00CD4EF4">
        <w:rPr>
          <w:sz w:val="28"/>
          <w:szCs w:val="28"/>
        </w:rPr>
        <w:t>п</w:t>
      </w:r>
      <w:proofErr w:type="gramEnd"/>
    </w:p>
    <w:p w:rsidR="00436F1E" w:rsidRPr="00CD4EF4" w:rsidRDefault="00436F1E" w:rsidP="00436F1E">
      <w:pPr>
        <w:ind w:right="-5"/>
        <w:jc w:val="both"/>
        <w:rPr>
          <w:color w:val="000000"/>
          <w:sz w:val="28"/>
          <w:szCs w:val="28"/>
        </w:rPr>
      </w:pPr>
    </w:p>
    <w:p w:rsidR="00436F1E" w:rsidRPr="00CD4EF4" w:rsidRDefault="00436F1E" w:rsidP="00436F1E">
      <w:pPr>
        <w:ind w:right="-5"/>
        <w:jc w:val="center"/>
        <w:rPr>
          <w:color w:val="000000"/>
          <w:sz w:val="28"/>
          <w:szCs w:val="28"/>
        </w:rPr>
      </w:pPr>
      <w:r w:rsidRPr="00CD4EF4">
        <w:rPr>
          <w:color w:val="000000"/>
          <w:sz w:val="28"/>
          <w:szCs w:val="28"/>
        </w:rPr>
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CD4EF4">
        <w:rPr>
          <w:color w:val="000000"/>
          <w:sz w:val="28"/>
          <w:szCs w:val="28"/>
        </w:rPr>
        <w:t>в</w:t>
      </w:r>
      <w:proofErr w:type="gramEnd"/>
      <w:r w:rsidRPr="00CD4EF4">
        <w:rPr>
          <w:color w:val="000000"/>
          <w:sz w:val="28"/>
          <w:szCs w:val="28"/>
        </w:rPr>
        <w:t xml:space="preserve"> </w:t>
      </w:r>
      <w:proofErr w:type="gramStart"/>
      <w:r w:rsidRPr="00CD4EF4">
        <w:rPr>
          <w:color w:val="000000"/>
          <w:sz w:val="28"/>
          <w:szCs w:val="28"/>
        </w:rPr>
        <w:t>Сорочинском</w:t>
      </w:r>
      <w:proofErr w:type="gramEnd"/>
      <w:r w:rsidRPr="00CD4EF4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</w:t>
      </w:r>
    </w:p>
    <w:p w:rsidR="00436F1E" w:rsidRPr="00CD4EF4" w:rsidRDefault="00436F1E" w:rsidP="00436F1E">
      <w:pPr>
        <w:ind w:right="-5" w:firstLine="1080"/>
        <w:jc w:val="both"/>
        <w:rPr>
          <w:color w:val="000000"/>
          <w:sz w:val="28"/>
          <w:szCs w:val="28"/>
        </w:rPr>
      </w:pPr>
    </w:p>
    <w:p w:rsidR="00436F1E" w:rsidRPr="00CD4EF4" w:rsidRDefault="00436F1E" w:rsidP="00436F1E">
      <w:pPr>
        <w:ind w:firstLine="708"/>
        <w:jc w:val="both"/>
        <w:rPr>
          <w:sz w:val="28"/>
          <w:szCs w:val="28"/>
        </w:rPr>
      </w:pPr>
      <w:r w:rsidRPr="00CD4EF4">
        <w:rPr>
          <w:sz w:val="28"/>
          <w:szCs w:val="28"/>
        </w:rPr>
        <w:t xml:space="preserve">1. </w:t>
      </w:r>
      <w:proofErr w:type="gramStart"/>
      <w:r w:rsidRPr="00CD4EF4">
        <w:rPr>
          <w:sz w:val="28"/>
          <w:szCs w:val="28"/>
        </w:rPr>
        <w:t xml:space="preserve">В соответствии со статьей 179 Бюджетного кодекса Российской Федерации, п. 3 Порядка принятия решений об утверждении Порядка принятия решений о разработке муниципальных программ Сорочинского сельского поселения Калачинского района Омской области, их формирования и реализации, утвержденного постановлением администрации Сорочинского сельского поселения Калачинского муниципального района Омской области от 09.07.2019 г. № 36-п, во исполнение представления </w:t>
      </w:r>
      <w:proofErr w:type="spellStart"/>
      <w:r w:rsidRPr="00CD4EF4">
        <w:rPr>
          <w:sz w:val="28"/>
          <w:szCs w:val="28"/>
        </w:rPr>
        <w:t>Калачинской</w:t>
      </w:r>
      <w:proofErr w:type="spellEnd"/>
      <w:r w:rsidRPr="00CD4EF4">
        <w:rPr>
          <w:sz w:val="28"/>
          <w:szCs w:val="28"/>
        </w:rPr>
        <w:t xml:space="preserve"> межрайонной прокуратуры от 30.11.2021 г. № </w:t>
      </w:r>
      <w:r w:rsidRPr="00CD4EF4">
        <w:rPr>
          <w:sz w:val="26"/>
          <w:szCs w:val="26"/>
        </w:rPr>
        <w:t>7-04-2021</w:t>
      </w:r>
      <w:r w:rsidRPr="00CD4EF4">
        <w:rPr>
          <w:sz w:val="28"/>
          <w:szCs w:val="28"/>
        </w:rPr>
        <w:t>, ПОСТАНОВЛЯЮ:</w:t>
      </w:r>
      <w:proofErr w:type="gramEnd"/>
    </w:p>
    <w:p w:rsidR="00436F1E" w:rsidRPr="00CD4EF4" w:rsidRDefault="00436F1E" w:rsidP="00436F1E">
      <w:pPr>
        <w:ind w:right="-5" w:firstLine="720"/>
        <w:jc w:val="both"/>
        <w:rPr>
          <w:color w:val="000000"/>
          <w:sz w:val="28"/>
          <w:szCs w:val="28"/>
        </w:rPr>
      </w:pPr>
    </w:p>
    <w:p w:rsidR="00436F1E" w:rsidRPr="00CD4EF4" w:rsidRDefault="00436F1E" w:rsidP="00436F1E">
      <w:pPr>
        <w:ind w:right="-5" w:firstLine="720"/>
        <w:jc w:val="both"/>
        <w:rPr>
          <w:color w:val="000000"/>
          <w:sz w:val="28"/>
          <w:szCs w:val="28"/>
        </w:rPr>
      </w:pPr>
      <w:r w:rsidRPr="00CD4EF4">
        <w:rPr>
          <w:color w:val="000000"/>
          <w:sz w:val="28"/>
          <w:szCs w:val="28"/>
        </w:rPr>
        <w:t xml:space="preserve">1. Внести изменения в Постановление администрации Сорочинского сельского поселения  Калачинского муниципального района Омской области от 24.12.2019 г. № 74-п «Развитие местного самоуправления и решение вопросов местного значения </w:t>
      </w:r>
      <w:proofErr w:type="gramStart"/>
      <w:r w:rsidRPr="00CD4EF4">
        <w:rPr>
          <w:color w:val="000000"/>
          <w:sz w:val="28"/>
          <w:szCs w:val="28"/>
        </w:rPr>
        <w:t>в</w:t>
      </w:r>
      <w:proofErr w:type="gramEnd"/>
      <w:r w:rsidRPr="00CD4EF4">
        <w:rPr>
          <w:color w:val="000000"/>
          <w:sz w:val="28"/>
          <w:szCs w:val="28"/>
        </w:rPr>
        <w:t xml:space="preserve"> </w:t>
      </w:r>
      <w:proofErr w:type="gramStart"/>
      <w:r w:rsidRPr="00CD4EF4">
        <w:rPr>
          <w:color w:val="000000"/>
          <w:sz w:val="28"/>
          <w:szCs w:val="28"/>
        </w:rPr>
        <w:t>Сорочинском</w:t>
      </w:r>
      <w:proofErr w:type="gramEnd"/>
      <w:r w:rsidRPr="00CD4EF4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годы».</w:t>
      </w:r>
    </w:p>
    <w:p w:rsidR="00436F1E" w:rsidRPr="00CD4EF4" w:rsidRDefault="00436F1E" w:rsidP="00436F1E">
      <w:pPr>
        <w:ind w:firstLine="567"/>
        <w:jc w:val="both"/>
        <w:rPr>
          <w:sz w:val="28"/>
          <w:szCs w:val="28"/>
        </w:rPr>
      </w:pPr>
      <w:r w:rsidRPr="00CD4EF4">
        <w:rPr>
          <w:rFonts w:eastAsia="Calibri"/>
          <w:sz w:val="28"/>
          <w:szCs w:val="28"/>
        </w:rPr>
        <w:t xml:space="preserve">1.1. Раздел </w:t>
      </w:r>
      <w:r w:rsidRPr="00CD4EF4">
        <w:rPr>
          <w:rFonts w:eastAsia="Calibri"/>
          <w:sz w:val="28"/>
          <w:szCs w:val="28"/>
          <w:lang w:eastAsia="en-US"/>
        </w:rPr>
        <w:t>7.6 «</w:t>
      </w:r>
      <w:r w:rsidRPr="00CD4EF4">
        <w:rPr>
          <w:rFonts w:eastAsia="Calibri"/>
          <w:sz w:val="28"/>
          <w:szCs w:val="28"/>
        </w:rPr>
        <w:t xml:space="preserve">Подпрограмма </w:t>
      </w:r>
      <w:r w:rsidRPr="00CD4EF4">
        <w:rPr>
          <w:rFonts w:eastAsia="Calibri"/>
          <w:sz w:val="28"/>
          <w:szCs w:val="28"/>
          <w:lang w:eastAsia="en-US"/>
        </w:rPr>
        <w:t xml:space="preserve">«Защита населения и территории от чрезвычайных ситуаций природного и техногенного характера» и таблицу 7.6.1 «Перечень мероприятий к подпрограмме» </w:t>
      </w:r>
      <w:r w:rsidRPr="00CD4EF4">
        <w:rPr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436F1E" w:rsidRPr="00CD4EF4" w:rsidRDefault="00436F1E" w:rsidP="00436F1E">
      <w:pPr>
        <w:spacing w:line="276" w:lineRule="auto"/>
        <w:ind w:firstLine="567"/>
        <w:jc w:val="both"/>
        <w:rPr>
          <w:sz w:val="28"/>
          <w:szCs w:val="28"/>
        </w:rPr>
      </w:pPr>
      <w:r w:rsidRPr="00CD4EF4">
        <w:rPr>
          <w:sz w:val="28"/>
          <w:szCs w:val="28"/>
        </w:rPr>
        <w:t xml:space="preserve">2. </w:t>
      </w:r>
      <w:proofErr w:type="gramStart"/>
      <w:r w:rsidRPr="00CD4EF4">
        <w:rPr>
          <w:sz w:val="28"/>
          <w:szCs w:val="28"/>
        </w:rPr>
        <w:t>Разместить</w:t>
      </w:r>
      <w:proofErr w:type="gramEnd"/>
      <w:r w:rsidRPr="00CD4EF4">
        <w:rPr>
          <w:sz w:val="28"/>
          <w:szCs w:val="28"/>
        </w:rPr>
        <w:t xml:space="preserve"> настоящее постановление на официальном портале Правительства Омской области </w:t>
      </w:r>
      <w:hyperlink r:id="rId6" w:history="1">
        <w:r w:rsidRPr="00CD4EF4">
          <w:rPr>
            <w:sz w:val="28"/>
            <w:szCs w:val="28"/>
            <w:u w:val="single"/>
          </w:rPr>
          <w:t>http://kulk.kalach.omskportal.ru/</w:t>
        </w:r>
      </w:hyperlink>
    </w:p>
    <w:p w:rsidR="00436F1E" w:rsidRPr="00CD4EF4" w:rsidRDefault="00436F1E" w:rsidP="00436F1E">
      <w:pPr>
        <w:ind w:firstLine="567"/>
        <w:jc w:val="both"/>
        <w:rPr>
          <w:sz w:val="28"/>
          <w:szCs w:val="28"/>
        </w:rPr>
      </w:pPr>
      <w:r w:rsidRPr="00CD4EF4">
        <w:rPr>
          <w:sz w:val="28"/>
          <w:szCs w:val="28"/>
        </w:rPr>
        <w:t xml:space="preserve">3. </w:t>
      </w:r>
      <w:proofErr w:type="gramStart"/>
      <w:r w:rsidRPr="00CD4EF4">
        <w:rPr>
          <w:sz w:val="28"/>
          <w:szCs w:val="28"/>
        </w:rPr>
        <w:t>Контроль за</w:t>
      </w:r>
      <w:proofErr w:type="gramEnd"/>
      <w:r w:rsidRPr="00CD4EF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36F1E" w:rsidRPr="00CD4EF4" w:rsidRDefault="00436F1E" w:rsidP="00436F1E">
      <w:pPr>
        <w:ind w:right="-5"/>
        <w:rPr>
          <w:sz w:val="28"/>
          <w:szCs w:val="28"/>
        </w:rPr>
      </w:pPr>
    </w:p>
    <w:p w:rsidR="00436F1E" w:rsidRPr="00CD4EF4" w:rsidRDefault="00436F1E" w:rsidP="00436F1E">
      <w:pPr>
        <w:ind w:right="-5"/>
        <w:rPr>
          <w:color w:val="000000"/>
          <w:sz w:val="28"/>
          <w:szCs w:val="28"/>
        </w:rPr>
      </w:pPr>
    </w:p>
    <w:p w:rsidR="00436F1E" w:rsidRPr="00CD4EF4" w:rsidRDefault="00436F1E" w:rsidP="00436F1E">
      <w:pPr>
        <w:ind w:right="-5"/>
        <w:rPr>
          <w:color w:val="000000"/>
          <w:sz w:val="28"/>
          <w:szCs w:val="28"/>
        </w:rPr>
      </w:pPr>
      <w:r w:rsidRPr="00CD4EF4">
        <w:rPr>
          <w:color w:val="000000"/>
          <w:sz w:val="28"/>
          <w:szCs w:val="28"/>
        </w:rPr>
        <w:t xml:space="preserve">Глава сельского поселения                                                      </w:t>
      </w:r>
      <w:proofErr w:type="spellStart"/>
      <w:r w:rsidRPr="00CD4EF4">
        <w:rPr>
          <w:color w:val="000000"/>
          <w:sz w:val="28"/>
          <w:szCs w:val="28"/>
        </w:rPr>
        <w:t>А.П.Комиссаров</w:t>
      </w:r>
      <w:proofErr w:type="spellEnd"/>
    </w:p>
    <w:p w:rsidR="00436F1E" w:rsidRDefault="00436F1E" w:rsidP="00436F1E">
      <w:pPr>
        <w:spacing w:line="276" w:lineRule="auto"/>
        <w:rPr>
          <w:rFonts w:eastAsia="Calibri"/>
          <w:b/>
          <w:lang w:eastAsia="en-US"/>
        </w:rPr>
      </w:pPr>
    </w:p>
    <w:p w:rsidR="00436F1E" w:rsidRDefault="00436F1E" w:rsidP="00436F1E">
      <w:pPr>
        <w:jc w:val="right"/>
        <w:outlineLvl w:val="0"/>
      </w:pPr>
    </w:p>
    <w:p w:rsidR="00436F1E" w:rsidRPr="00CD4EF4" w:rsidRDefault="00436F1E" w:rsidP="00436F1E">
      <w:pPr>
        <w:jc w:val="right"/>
        <w:outlineLvl w:val="0"/>
      </w:pPr>
      <w:r w:rsidRPr="00CD4EF4">
        <w:lastRenderedPageBreak/>
        <w:t>Приложение к Постановлению</w:t>
      </w:r>
    </w:p>
    <w:p w:rsidR="00436F1E" w:rsidRPr="00CD4EF4" w:rsidRDefault="00436F1E" w:rsidP="00436F1E">
      <w:pPr>
        <w:jc w:val="right"/>
      </w:pPr>
      <w:r w:rsidRPr="00CD4EF4">
        <w:t>администрации Сорочинского сельского поселения</w:t>
      </w:r>
    </w:p>
    <w:p w:rsidR="00436F1E" w:rsidRPr="00CD4EF4" w:rsidRDefault="00436F1E" w:rsidP="00436F1E">
      <w:pPr>
        <w:jc w:val="right"/>
      </w:pPr>
      <w:r w:rsidRPr="00CD4EF4">
        <w:t xml:space="preserve"> Калачинского муниципального района Омской области</w:t>
      </w:r>
    </w:p>
    <w:p w:rsidR="00436F1E" w:rsidRPr="00CD4EF4" w:rsidRDefault="00436F1E" w:rsidP="00436F1E">
      <w:pPr>
        <w:jc w:val="right"/>
      </w:pPr>
      <w:r>
        <w:t>От 27.12.</w:t>
      </w:r>
      <w:r w:rsidRPr="00FB07BB">
        <w:t xml:space="preserve">2021  № </w:t>
      </w:r>
      <w:r>
        <w:t>69</w:t>
      </w:r>
      <w:r w:rsidRPr="00FB07BB">
        <w:t>-</w:t>
      </w:r>
      <w:r w:rsidRPr="00CD4EF4">
        <w:t>п</w:t>
      </w:r>
    </w:p>
    <w:p w:rsidR="00436F1E" w:rsidRDefault="00436F1E" w:rsidP="00436F1E">
      <w:pPr>
        <w:spacing w:line="276" w:lineRule="auto"/>
        <w:jc w:val="right"/>
        <w:rPr>
          <w:rFonts w:eastAsia="Calibri"/>
          <w:b/>
          <w:lang w:eastAsia="en-US"/>
        </w:rPr>
      </w:pPr>
    </w:p>
    <w:p w:rsidR="00436F1E" w:rsidRPr="00273A5A" w:rsidRDefault="00436F1E" w:rsidP="00436F1E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</w:t>
      </w:r>
    </w:p>
    <w:p w:rsidR="00436F1E" w:rsidRPr="00273A5A" w:rsidRDefault="00436F1E" w:rsidP="00436F1E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436F1E" w:rsidRPr="00273A5A" w:rsidRDefault="00436F1E" w:rsidP="00436F1E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436F1E" w:rsidRPr="00273A5A" w:rsidRDefault="00436F1E" w:rsidP="00436F1E">
      <w:pPr>
        <w:spacing w:line="276" w:lineRule="auto"/>
        <w:jc w:val="center"/>
        <w:rPr>
          <w:rFonts w:eastAsia="Calibri"/>
          <w:lang w:eastAsia="en-US"/>
        </w:rPr>
      </w:pPr>
    </w:p>
    <w:p w:rsidR="00436F1E" w:rsidRPr="00273A5A" w:rsidRDefault="00436F1E" w:rsidP="00436F1E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436F1E" w:rsidRPr="00273A5A" w:rsidRDefault="00436F1E" w:rsidP="00436F1E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</w:t>
      </w:r>
      <w:r w:rsidRPr="00DF358F">
        <w:rPr>
          <w:rFonts w:eastAsia="Calibri"/>
          <w:lang w:eastAsia="en-US"/>
        </w:rPr>
        <w:t>Защита населения и территории от чрезвычайных ситуаций природного и техногенного характера</w:t>
      </w:r>
      <w:r w:rsidRPr="00273A5A">
        <w:rPr>
          <w:rFonts w:eastAsia="Calibri"/>
          <w:lang w:eastAsia="en-US"/>
        </w:rPr>
        <w:t xml:space="preserve">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</w:t>
      </w:r>
    </w:p>
    <w:p w:rsidR="00436F1E" w:rsidRPr="00273A5A" w:rsidRDefault="00436F1E" w:rsidP="00436F1E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436F1E" w:rsidRPr="00CD4EF4" w:rsidRDefault="00436F1E" w:rsidP="00436F1E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</w:t>
      </w:r>
      <w:r>
        <w:rPr>
          <w:rFonts w:eastAsia="Calibri"/>
          <w:lang w:eastAsia="en-US"/>
        </w:rPr>
        <w:t>ской области на 2020-2025 годы»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структурного подразделения </w:t>
            </w:r>
            <w:proofErr w:type="spellStart"/>
            <w:proofErr w:type="gramStart"/>
            <w:r w:rsidRPr="00273A5A">
              <w:rPr>
                <w:bCs/>
              </w:rPr>
              <w:t>администра-ции</w:t>
            </w:r>
            <w:proofErr w:type="spellEnd"/>
            <w:proofErr w:type="gramEnd"/>
            <w:r w:rsidRPr="00273A5A">
              <w:rPr>
                <w:bCs/>
              </w:rPr>
              <w:t xml:space="preserve"> Калачинского </w:t>
            </w:r>
            <w:proofErr w:type="spellStart"/>
            <w:r w:rsidRPr="00273A5A">
              <w:rPr>
                <w:bCs/>
              </w:rPr>
              <w:t>муници-пального</w:t>
            </w:r>
            <w:proofErr w:type="spellEnd"/>
            <w:r w:rsidRPr="00273A5A">
              <w:rPr>
                <w:bCs/>
              </w:rPr>
              <w:t xml:space="preserve"> района Омской области, являющегося исполнителем </w:t>
            </w:r>
            <w:proofErr w:type="spellStart"/>
            <w:r w:rsidRPr="00273A5A">
              <w:rPr>
                <w:bCs/>
              </w:rPr>
              <w:t>муниципаль</w:t>
            </w:r>
            <w:proofErr w:type="spellEnd"/>
            <w:r w:rsidRPr="00273A5A">
              <w:rPr>
                <w:bCs/>
              </w:rPr>
              <w:t xml:space="preserve">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2020-2025 годы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before="100" w:beforeAutospacing="1" w:after="100" w:afterAutospacing="1"/>
            </w:pPr>
            <w:r w:rsidRPr="00273A5A"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436F1E" w:rsidRPr="00273A5A" w:rsidRDefault="00436F1E" w:rsidP="00014C01">
            <w:pPr>
              <w:spacing w:before="100" w:beforeAutospacing="1" w:after="100" w:afterAutospacing="1"/>
            </w:pPr>
            <w:r w:rsidRPr="00273A5A">
              <w:t xml:space="preserve">Предупреждение и ликвидация ЧС природного и </w:t>
            </w:r>
            <w:r w:rsidRPr="00273A5A">
              <w:lastRenderedPageBreak/>
              <w:t>техногенного характера;</w:t>
            </w:r>
          </w:p>
          <w:p w:rsidR="00436F1E" w:rsidRPr="00273A5A" w:rsidRDefault="00436F1E" w:rsidP="00014C01">
            <w:pPr>
              <w:spacing w:before="100" w:beforeAutospacing="1" w:after="100" w:afterAutospacing="1"/>
            </w:pPr>
            <w:r w:rsidRPr="00273A5A"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создание условий для организации добровольной пожарной охраны, а также для участия граждан в обеспечении первичных мер пожарной безопасности;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создание в целях пожаротушения условий для забора в любое время года воды из источников наружного водоснабжения, расположенных в населенных пунктах сельского поселения;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оснащение территорий общего пользования первичными средствами пожаротушения и противопожарным инвентарем;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организация и принятие мер по оповещению населения и подразделений Государственной противопожарной службы о пожаре;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принятие мер по локализации пожаров и спасению людей и имущества до прибытия подразделений Государственной противопожарной службы;</w:t>
            </w:r>
          </w:p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-оказание содействия органам государственной власти субъекта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создание материальных запасов для ликвидации чрезвычайных ситуаций;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приобретение </w:t>
            </w:r>
            <w:proofErr w:type="gramStart"/>
            <w:r w:rsidRPr="00273A5A">
              <w:rPr>
                <w:bCs/>
              </w:rPr>
              <w:t>передвижной</w:t>
            </w:r>
            <w:proofErr w:type="gramEnd"/>
            <w:r w:rsidRPr="00273A5A">
              <w:rPr>
                <w:bCs/>
              </w:rPr>
              <w:t xml:space="preserve"> мотопомпы;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436F1E" w:rsidRDefault="00436F1E" w:rsidP="00014C01">
            <w:pPr>
              <w:shd w:val="clear" w:color="auto" w:fill="FFFFFF"/>
              <w:spacing w:after="200" w:line="276" w:lineRule="auto"/>
              <w:jc w:val="both"/>
            </w:pPr>
            <w:r>
              <w:t>- обеспечение населенных пунктов Сорочинского сельского поселения источниками наружного противопожарного водоснабжения для целей наружного пожаротушения.</w:t>
            </w:r>
          </w:p>
          <w:p w:rsidR="00436F1E" w:rsidRDefault="00436F1E" w:rsidP="00014C01">
            <w:pPr>
              <w:shd w:val="clear" w:color="auto" w:fill="FFFFFF"/>
              <w:spacing w:after="200" w:line="276" w:lineRule="auto"/>
              <w:jc w:val="both"/>
            </w:pPr>
            <w:r>
              <w:t>-опашка территорий населенных пунктов Сорочинского сельского поселения в целях локализации пожаров и спасению людей и имущества;</w:t>
            </w:r>
          </w:p>
          <w:p w:rsidR="00436F1E" w:rsidRDefault="00436F1E" w:rsidP="00014C01">
            <w:pPr>
              <w:shd w:val="clear" w:color="auto" w:fill="FFFFFF"/>
              <w:spacing w:after="200" w:line="276" w:lineRule="auto"/>
              <w:jc w:val="both"/>
            </w:pPr>
            <w:r>
              <w:t>- выкашивание и уничтожение сухой растительности с целью предотвращения пожаров;</w:t>
            </w:r>
          </w:p>
          <w:p w:rsidR="00436F1E" w:rsidRDefault="00436F1E" w:rsidP="00014C01">
            <w:pPr>
              <w:shd w:val="clear" w:color="auto" w:fill="FFFFFF"/>
              <w:spacing w:after="200" w:line="276" w:lineRule="auto"/>
              <w:jc w:val="both"/>
            </w:pPr>
            <w:r>
              <w:t>- приобретение пожарных рукавов и рюкзаков для локализации пожаров;</w:t>
            </w:r>
          </w:p>
          <w:p w:rsidR="00436F1E" w:rsidRPr="00273A5A" w:rsidRDefault="00436F1E" w:rsidP="00014C01">
            <w:pPr>
              <w:shd w:val="clear" w:color="auto" w:fill="FFFFFF"/>
              <w:spacing w:after="200" w:line="276" w:lineRule="auto"/>
              <w:jc w:val="both"/>
            </w:pPr>
            <w:r>
              <w:t>- приобретение и замена огнетушителей в местах общего пользования.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Целевыми индикаторами подпрограммы являются индикаторы </w:t>
            </w:r>
            <w:r>
              <w:rPr>
                <w:bCs/>
              </w:rPr>
              <w:t xml:space="preserve">выполнения </w:t>
            </w:r>
            <w:r w:rsidRPr="00273A5A">
              <w:rPr>
                <w:bCs/>
              </w:rPr>
              <w:t>входящих в нее мероприятий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bCs/>
              </w:rPr>
              <w:t>209,5</w:t>
            </w:r>
            <w:r w:rsidRPr="00273A5A">
              <w:rPr>
                <w:bCs/>
              </w:rPr>
              <w:t xml:space="preserve"> тыс. рублей в ценах соответствующих лет, в том числе: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в 2020 году –   </w:t>
            </w:r>
            <w:r>
              <w:rPr>
                <w:bCs/>
              </w:rPr>
              <w:t>29,5</w:t>
            </w:r>
            <w:r w:rsidRPr="00273A5A">
              <w:rPr>
                <w:bCs/>
              </w:rPr>
              <w:t xml:space="preserve"> тыс. рублей;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2021 году –   30</w:t>
            </w:r>
            <w:r w:rsidRPr="00273A5A">
              <w:rPr>
                <w:bCs/>
              </w:rPr>
              <w:t>,0 тыс. рублей;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2022 году –   0,0  тыс. рублей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2023 году –   50,0 тыс. рублей;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2024 году –   50,0 тыс. рублей;</w:t>
            </w:r>
          </w:p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2025 году –   50,0 тыс. рублей</w:t>
            </w:r>
          </w:p>
        </w:tc>
      </w:tr>
      <w:tr w:rsidR="00436F1E" w:rsidRPr="00273A5A" w:rsidTr="00014C01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436F1E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</w:t>
            </w:r>
          </w:p>
        </w:tc>
      </w:tr>
    </w:tbl>
    <w:p w:rsidR="00436F1E" w:rsidRPr="00273A5A" w:rsidRDefault="00436F1E" w:rsidP="00436F1E">
      <w:pPr>
        <w:spacing w:after="200" w:line="276" w:lineRule="auto"/>
        <w:rPr>
          <w:rFonts w:eastAsia="Calibri"/>
          <w:lang w:eastAsia="en-US"/>
        </w:rPr>
      </w:pPr>
    </w:p>
    <w:p w:rsidR="00436F1E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</w:p>
    <w:p w:rsidR="00436F1E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</w:p>
    <w:p w:rsidR="00436F1E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</w:p>
    <w:p w:rsidR="00436F1E" w:rsidRPr="00273A5A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436F1E" w:rsidRPr="00273A5A" w:rsidRDefault="00436F1E" w:rsidP="00436F1E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436F1E" w:rsidRPr="00273A5A" w:rsidRDefault="00436F1E" w:rsidP="00436F1E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436F1E" w:rsidRPr="00273A5A" w:rsidRDefault="00436F1E" w:rsidP="00436F1E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436F1E" w:rsidRPr="00802A27" w:rsidRDefault="00436F1E" w:rsidP="00436F1E">
      <w:pPr>
        <w:jc w:val="center"/>
        <w:outlineLvl w:val="0"/>
      </w:pPr>
      <w:r>
        <w:t>7.6</w:t>
      </w:r>
      <w:r w:rsidRPr="00802A27">
        <w:t>.2. Цель и задачи подпрограммы</w:t>
      </w:r>
    </w:p>
    <w:p w:rsidR="00436F1E" w:rsidRPr="00802A27" w:rsidRDefault="00436F1E" w:rsidP="00436F1E">
      <w:pPr>
        <w:ind w:firstLine="567"/>
        <w:jc w:val="both"/>
      </w:pPr>
    </w:p>
    <w:p w:rsidR="00436F1E" w:rsidRPr="00802A27" w:rsidRDefault="00436F1E" w:rsidP="00436F1E">
      <w:pPr>
        <w:autoSpaceDE w:val="0"/>
        <w:autoSpaceDN w:val="0"/>
        <w:adjustRightInd w:val="0"/>
        <w:ind w:firstLine="720"/>
        <w:jc w:val="both"/>
      </w:pPr>
      <w:r w:rsidRPr="00802A27">
        <w:t>Мероприятия подпрограммы направлены на защиту населенных пунктов от пожаров. Подпрограмма позволит планомерно проводить работу по обеспечению на объектах учреждений необходимых условий для безопасности людей и предусматривать необходимые материальные и организационные ресурсы.</w:t>
      </w:r>
    </w:p>
    <w:p w:rsidR="00436F1E" w:rsidRPr="00802A27" w:rsidRDefault="00436F1E" w:rsidP="00436F1E">
      <w:pPr>
        <w:ind w:firstLine="720"/>
        <w:jc w:val="both"/>
      </w:pPr>
      <w:r w:rsidRPr="00802A27">
        <w:t>Для повышения пожарной безопасности учреждений необходимо в зданиях и учреждениях сельского поселения  иметь необходимый перечень сре</w:t>
      </w:r>
      <w:proofErr w:type="gramStart"/>
      <w:r w:rsidRPr="00802A27">
        <w:t>дств пр</w:t>
      </w:r>
      <w:proofErr w:type="gramEnd"/>
      <w:r w:rsidRPr="00802A27">
        <w:t>отивопожарной защиты.</w:t>
      </w:r>
    </w:p>
    <w:p w:rsidR="00436F1E" w:rsidRPr="00802A27" w:rsidRDefault="00436F1E" w:rsidP="00436F1E">
      <w:pPr>
        <w:autoSpaceDE w:val="0"/>
        <w:autoSpaceDN w:val="0"/>
        <w:ind w:firstLine="709"/>
        <w:jc w:val="both"/>
      </w:pPr>
      <w:r w:rsidRPr="00802A27">
        <w:t>Задачами Подпрограммы являются: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населённых пунктах и на прилегающих к ним территориях;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Оснащение территорий общего пользования первичными средствами тушения пожаров и противопожарным инвентарем;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Включение мероприятий по обеспечению пожарной безопасности в планы и программы развития территории поселения;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436F1E" w:rsidRPr="00802A27" w:rsidRDefault="00436F1E" w:rsidP="00436F1E">
      <w:pPr>
        <w:ind w:firstLine="709"/>
        <w:jc w:val="both"/>
        <w:outlineLvl w:val="0"/>
      </w:pPr>
      <w:r w:rsidRPr="00802A27">
        <w:t>Установление особого противопожарного режима в случае повышения пожарной опасности.</w:t>
      </w:r>
    </w:p>
    <w:p w:rsidR="00436F1E" w:rsidRPr="00802A27" w:rsidRDefault="00436F1E" w:rsidP="00436F1E">
      <w:pPr>
        <w:autoSpaceDE w:val="0"/>
        <w:autoSpaceDN w:val="0"/>
        <w:adjustRightInd w:val="0"/>
        <w:ind w:firstLine="720"/>
        <w:jc w:val="both"/>
        <w:outlineLvl w:val="0"/>
      </w:pPr>
      <w:r w:rsidRPr="00802A27">
        <w:t>Повышение уровня противопожарной защиты населенных пунктов;</w:t>
      </w:r>
    </w:p>
    <w:p w:rsidR="00436F1E" w:rsidRPr="00802A27" w:rsidRDefault="00436F1E" w:rsidP="00436F1E">
      <w:pPr>
        <w:autoSpaceDE w:val="0"/>
        <w:autoSpaceDN w:val="0"/>
        <w:adjustRightInd w:val="0"/>
        <w:ind w:firstLine="720"/>
        <w:jc w:val="both"/>
      </w:pPr>
      <w:r w:rsidRPr="00802A27">
        <w:t>Улучшение материально-технической базы учреждений для тушения пожаров и спасения людей.</w:t>
      </w:r>
    </w:p>
    <w:p w:rsidR="00436F1E" w:rsidRDefault="00436F1E" w:rsidP="00436F1E">
      <w:pPr>
        <w:jc w:val="center"/>
        <w:outlineLvl w:val="0"/>
      </w:pPr>
    </w:p>
    <w:p w:rsidR="00436F1E" w:rsidRDefault="00436F1E" w:rsidP="00436F1E">
      <w:pPr>
        <w:jc w:val="center"/>
        <w:outlineLvl w:val="0"/>
      </w:pPr>
    </w:p>
    <w:p w:rsidR="00436F1E" w:rsidRDefault="00436F1E" w:rsidP="00436F1E">
      <w:pPr>
        <w:jc w:val="center"/>
        <w:outlineLvl w:val="0"/>
      </w:pPr>
    </w:p>
    <w:p w:rsidR="00436F1E" w:rsidRPr="00802A27" w:rsidRDefault="00436F1E" w:rsidP="00436F1E">
      <w:pPr>
        <w:jc w:val="center"/>
        <w:outlineLvl w:val="0"/>
      </w:pPr>
      <w:r>
        <w:t>7.6</w:t>
      </w:r>
      <w:r w:rsidRPr="00802A27">
        <w:t>.3. Срок реализации подпрограммы</w:t>
      </w:r>
    </w:p>
    <w:p w:rsidR="00436F1E" w:rsidRPr="00802A27" w:rsidRDefault="00436F1E" w:rsidP="00436F1E">
      <w:pPr>
        <w:jc w:val="center"/>
      </w:pPr>
    </w:p>
    <w:p w:rsidR="00436F1E" w:rsidRDefault="00436F1E" w:rsidP="00436F1E">
      <w:pPr>
        <w:ind w:firstLine="567"/>
        <w:jc w:val="both"/>
      </w:pPr>
      <w:r w:rsidRPr="00802A27">
        <w:t>Реализация подпрограммы осуществляется одним этапом в течение 2020 - 2025 годов.</w:t>
      </w:r>
    </w:p>
    <w:p w:rsidR="00436F1E" w:rsidRPr="00802A27" w:rsidRDefault="00436F1E" w:rsidP="00436F1E">
      <w:pPr>
        <w:ind w:firstLine="567"/>
        <w:jc w:val="both"/>
      </w:pPr>
    </w:p>
    <w:p w:rsidR="00436F1E" w:rsidRPr="00273A5A" w:rsidRDefault="00436F1E" w:rsidP="00436F1E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436F1E" w:rsidRPr="00273A5A" w:rsidRDefault="00436F1E" w:rsidP="00436F1E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</w:t>
      </w:r>
      <w:r>
        <w:rPr>
          <w:rFonts w:eastAsia="Calibri"/>
          <w:lang w:eastAsia="en-US"/>
        </w:rPr>
        <w:t>ме (приложение, таблица 7.6.4).</w:t>
      </w:r>
    </w:p>
    <w:p w:rsidR="00436F1E" w:rsidRPr="00273A5A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7.6.5. Целевые индикаторы подпрограммы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436F1E" w:rsidRPr="00273A5A" w:rsidRDefault="00436F1E" w:rsidP="00436F1E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436F1E" w:rsidRDefault="00436F1E" w:rsidP="00436F1E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436F1E" w:rsidRPr="00802A27" w:rsidRDefault="00436F1E" w:rsidP="00436F1E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Cs/>
          <w:lang w:eastAsia="en-US"/>
        </w:rPr>
      </w:pPr>
      <w:r>
        <w:t>Защита населения и территории от чрезвычайных ситуаций природного и техногенного характера</w:t>
      </w:r>
    </w:p>
    <w:p w:rsidR="00436F1E" w:rsidRPr="00273A5A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составляет </w:t>
      </w:r>
      <w:r>
        <w:rPr>
          <w:rFonts w:eastAsia="Calibri"/>
          <w:lang w:eastAsia="en-US"/>
        </w:rPr>
        <w:t>209,5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29,5</w:t>
      </w:r>
      <w:r w:rsidRPr="00273A5A">
        <w:rPr>
          <w:rFonts w:eastAsia="Calibri"/>
          <w:lang w:eastAsia="en-US"/>
        </w:rPr>
        <w:t xml:space="preserve"> тыс. рублей; - 2021 год – </w:t>
      </w:r>
      <w:r>
        <w:rPr>
          <w:rFonts w:eastAsia="Calibri"/>
          <w:lang w:eastAsia="en-US"/>
        </w:rPr>
        <w:t>3</w:t>
      </w:r>
      <w:r w:rsidRPr="00273A5A">
        <w:rPr>
          <w:rFonts w:eastAsia="Calibri"/>
          <w:lang w:eastAsia="en-US"/>
        </w:rPr>
        <w:t>0,0 тыс. рублей;</w:t>
      </w:r>
      <w:proofErr w:type="gramEnd"/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0,0 тыс. рублей; - 2023 год – 50,0 тыс. рублей;</w:t>
      </w:r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50,0 тыс. рублей; - 2025 год – 50,0 тыс. рублей.</w:t>
      </w:r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436F1E" w:rsidRPr="00273A5A" w:rsidRDefault="00436F1E" w:rsidP="00436F1E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436F1E" w:rsidRPr="00273A5A" w:rsidTr="00014C01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436F1E" w:rsidRPr="00273A5A" w:rsidTr="00014C01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436F1E" w:rsidRPr="00273A5A" w:rsidTr="00014C01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436F1E" w:rsidRPr="00273A5A" w:rsidTr="00014C0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436F1E" w:rsidRPr="00273A5A" w:rsidTr="00014C01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1E" w:rsidRPr="00273A5A" w:rsidRDefault="00436F1E" w:rsidP="00014C01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Администрация Сорочинского сельского </w:t>
            </w:r>
            <w:r w:rsidRPr="00273A5A">
              <w:rPr>
                <w:rFonts w:eastAsia="Calibri"/>
                <w:lang w:eastAsia="en-US"/>
              </w:rPr>
              <w:lastRenderedPageBreak/>
              <w:t>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209,5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  <w:r w:rsidRPr="00273A5A">
              <w:rPr>
                <w:rFonts w:eastAsia="Calibri"/>
                <w:color w:val="000000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  <w:r w:rsidRPr="00273A5A">
              <w:rPr>
                <w:rFonts w:eastAsia="Calibri"/>
                <w:color w:val="000000"/>
                <w:lang w:eastAsia="en-US"/>
              </w:rPr>
              <w:t>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1E" w:rsidRPr="00273A5A" w:rsidRDefault="00436F1E" w:rsidP="00014C01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436F1E" w:rsidRPr="00273A5A" w:rsidRDefault="00436F1E" w:rsidP="00436F1E">
      <w:pPr>
        <w:autoSpaceDE w:val="0"/>
        <w:autoSpaceDN w:val="0"/>
        <w:adjustRightInd w:val="0"/>
        <w:jc w:val="both"/>
      </w:pPr>
    </w:p>
    <w:p w:rsidR="00436F1E" w:rsidRPr="00273A5A" w:rsidRDefault="00436F1E" w:rsidP="00436F1E">
      <w:pPr>
        <w:autoSpaceDE w:val="0"/>
        <w:autoSpaceDN w:val="0"/>
        <w:adjustRightInd w:val="0"/>
        <w:jc w:val="both"/>
      </w:pPr>
    </w:p>
    <w:p w:rsidR="00436F1E" w:rsidRPr="00273A5A" w:rsidRDefault="00436F1E" w:rsidP="00436F1E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436F1E" w:rsidRPr="00273A5A" w:rsidRDefault="00436F1E" w:rsidP="00436F1E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436F1E" w:rsidRPr="00273A5A" w:rsidRDefault="00436F1E" w:rsidP="00436F1E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436F1E" w:rsidRPr="00273A5A" w:rsidRDefault="00436F1E" w:rsidP="00436F1E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соблю</w:t>
      </w:r>
      <w:r>
        <w:rPr>
          <w:rFonts w:eastAsia="Calibri"/>
          <w:lang w:eastAsia="en-US"/>
        </w:rPr>
        <w:t>дение  противопожарного режима.</w:t>
      </w:r>
    </w:p>
    <w:p w:rsidR="00436F1E" w:rsidRPr="00273A5A" w:rsidRDefault="00436F1E" w:rsidP="00436F1E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7.6.8. Система управления реализацией подпрограммы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436F1E" w:rsidRPr="00273A5A" w:rsidRDefault="00436F1E" w:rsidP="00436F1E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436F1E" w:rsidRDefault="00436F1E" w:rsidP="00436F1E">
      <w:pPr>
        <w:jc w:val="both"/>
        <w:rPr>
          <w:b/>
        </w:rPr>
      </w:pPr>
    </w:p>
    <w:p w:rsidR="00436F1E" w:rsidRDefault="00436F1E" w:rsidP="00436F1E"/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09"/>
    <w:rsid w:val="0012775C"/>
    <w:rsid w:val="002A421F"/>
    <w:rsid w:val="002B2109"/>
    <w:rsid w:val="0043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k.kalach.omsk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1913</Words>
  <Characters>10907</Characters>
  <Application>Microsoft Office Word</Application>
  <DocSecurity>0</DocSecurity>
  <Lines>90</Lines>
  <Paragraphs>25</Paragraphs>
  <ScaleCrop>false</ScaleCrop>
  <Company/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2021-12-27T03:12:00Z</dcterms:created>
  <dcterms:modified xsi:type="dcterms:W3CDTF">2021-12-27T03:12:00Z</dcterms:modified>
</cp:coreProperties>
</file>