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935" w:rsidRDefault="00CF0935" w:rsidP="00CF0935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  <w:r w:rsidRPr="00D80706">
        <w:rPr>
          <w:sz w:val="28"/>
          <w:szCs w:val="28"/>
        </w:rPr>
        <w:t>ПРОЕКТ</w:t>
      </w:r>
    </w:p>
    <w:p w:rsidR="00CF0935" w:rsidRPr="00A25BCB" w:rsidRDefault="00CF0935" w:rsidP="00CF0935">
      <w:pPr>
        <w:jc w:val="center"/>
        <w:rPr>
          <w:b/>
          <w:sz w:val="36"/>
          <w:szCs w:val="36"/>
        </w:rPr>
      </w:pPr>
    </w:p>
    <w:p w:rsidR="00CF0935" w:rsidRPr="00A96497" w:rsidRDefault="00CF0935" w:rsidP="00CF0935">
      <w:pPr>
        <w:jc w:val="center"/>
        <w:rPr>
          <w:b/>
          <w:sz w:val="28"/>
          <w:szCs w:val="28"/>
        </w:rPr>
      </w:pPr>
      <w:r w:rsidRPr="00A96497">
        <w:rPr>
          <w:b/>
          <w:sz w:val="28"/>
          <w:szCs w:val="28"/>
        </w:rPr>
        <w:t>АДМИНИСТРАЦИЯ СОРОЧИНСКОГО СЕЛЬСКОГО ПОСЕЛЕНИЯ</w:t>
      </w:r>
    </w:p>
    <w:p w:rsidR="00CF0935" w:rsidRPr="00A96497" w:rsidRDefault="00CF0935" w:rsidP="00CF0935">
      <w:pPr>
        <w:jc w:val="center"/>
        <w:rPr>
          <w:b/>
          <w:sz w:val="28"/>
          <w:szCs w:val="28"/>
        </w:rPr>
      </w:pPr>
      <w:r w:rsidRPr="00A96497">
        <w:rPr>
          <w:b/>
          <w:sz w:val="28"/>
          <w:szCs w:val="28"/>
        </w:rPr>
        <w:t xml:space="preserve">Калачинского муниципального района </w:t>
      </w:r>
    </w:p>
    <w:p w:rsidR="00CF0935" w:rsidRPr="00A96497" w:rsidRDefault="00CF0935" w:rsidP="00CF0935">
      <w:pPr>
        <w:jc w:val="center"/>
        <w:rPr>
          <w:b/>
          <w:sz w:val="28"/>
          <w:szCs w:val="28"/>
        </w:rPr>
      </w:pPr>
      <w:r w:rsidRPr="00A96497">
        <w:rPr>
          <w:b/>
          <w:sz w:val="28"/>
          <w:szCs w:val="28"/>
        </w:rPr>
        <w:t>Омской области</w:t>
      </w:r>
    </w:p>
    <w:p w:rsidR="00CF0935" w:rsidRDefault="00CF0935" w:rsidP="00CF0935">
      <w:pPr>
        <w:jc w:val="center"/>
        <w:rPr>
          <w:b/>
          <w:sz w:val="28"/>
          <w:szCs w:val="28"/>
        </w:rPr>
      </w:pPr>
    </w:p>
    <w:p w:rsidR="00CF0935" w:rsidRPr="00F3743A" w:rsidRDefault="00CF0935" w:rsidP="00CF0935">
      <w:pPr>
        <w:jc w:val="center"/>
        <w:rPr>
          <w:b/>
          <w:sz w:val="28"/>
          <w:szCs w:val="28"/>
        </w:rPr>
      </w:pPr>
      <w:r w:rsidRPr="00F3743A">
        <w:rPr>
          <w:b/>
          <w:sz w:val="28"/>
          <w:szCs w:val="28"/>
        </w:rPr>
        <w:t>ПОСТАНОВЛЕНИЕ</w:t>
      </w:r>
    </w:p>
    <w:p w:rsidR="00CF0935" w:rsidRPr="00742078" w:rsidRDefault="00CF0935" w:rsidP="00CF0935">
      <w:pPr>
        <w:rPr>
          <w:sz w:val="28"/>
          <w:szCs w:val="28"/>
        </w:rPr>
      </w:pPr>
    </w:p>
    <w:p w:rsidR="00CF0935" w:rsidRPr="000C3D5A" w:rsidRDefault="00CF0935" w:rsidP="00CF0935">
      <w:pPr>
        <w:jc w:val="center"/>
        <w:rPr>
          <w:sz w:val="28"/>
          <w:szCs w:val="28"/>
        </w:rPr>
      </w:pPr>
      <w:r>
        <w:rPr>
          <w:sz w:val="28"/>
          <w:szCs w:val="28"/>
        </w:rPr>
        <w:t>00.09.2021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r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______-п</w:t>
      </w:r>
    </w:p>
    <w:p w:rsidR="00CF0935" w:rsidRPr="002E5858" w:rsidRDefault="00CF0935" w:rsidP="00CF0935">
      <w:pPr>
        <w:jc w:val="center"/>
        <w:rPr>
          <w:bCs/>
          <w:sz w:val="28"/>
          <w:szCs w:val="28"/>
        </w:rPr>
      </w:pPr>
    </w:p>
    <w:p w:rsidR="00CF0935" w:rsidRDefault="00CF0935" w:rsidP="00CF093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 xml:space="preserve">Об утверждении Программы профилактики нарушений обязательных требований на территории </w:t>
      </w:r>
      <w:r>
        <w:rPr>
          <w:bCs/>
          <w:sz w:val="28"/>
          <w:szCs w:val="28"/>
        </w:rPr>
        <w:t xml:space="preserve">Сорочинского сельского поселения Калачинского </w:t>
      </w:r>
      <w:r w:rsidRPr="002E5858">
        <w:rPr>
          <w:bCs/>
          <w:sz w:val="28"/>
          <w:szCs w:val="28"/>
        </w:rPr>
        <w:t xml:space="preserve">муниципального </w:t>
      </w:r>
      <w:r>
        <w:rPr>
          <w:bCs/>
          <w:sz w:val="28"/>
          <w:szCs w:val="28"/>
        </w:rPr>
        <w:t xml:space="preserve">района Омской </w:t>
      </w:r>
      <w:r w:rsidRPr="002E5858">
        <w:rPr>
          <w:bCs/>
          <w:sz w:val="28"/>
          <w:szCs w:val="28"/>
        </w:rPr>
        <w:t>области на 202</w:t>
      </w:r>
      <w:r>
        <w:rPr>
          <w:bCs/>
          <w:sz w:val="28"/>
          <w:szCs w:val="28"/>
        </w:rPr>
        <w:t>2</w:t>
      </w:r>
      <w:r w:rsidRPr="002E5858">
        <w:rPr>
          <w:bCs/>
          <w:sz w:val="28"/>
          <w:szCs w:val="28"/>
        </w:rPr>
        <w:t xml:space="preserve"> год и проекта </w:t>
      </w:r>
    </w:p>
    <w:p w:rsidR="00CF0935" w:rsidRPr="002E5858" w:rsidRDefault="00CF0935" w:rsidP="00CF093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>на 202</w:t>
      </w:r>
      <w:r>
        <w:rPr>
          <w:bCs/>
          <w:sz w:val="28"/>
          <w:szCs w:val="28"/>
        </w:rPr>
        <w:t>3</w:t>
      </w:r>
      <w:r w:rsidRPr="002E5858">
        <w:rPr>
          <w:bCs/>
          <w:sz w:val="28"/>
          <w:szCs w:val="28"/>
        </w:rPr>
        <w:t xml:space="preserve"> - 202</w:t>
      </w:r>
      <w:r>
        <w:rPr>
          <w:bCs/>
          <w:sz w:val="28"/>
          <w:szCs w:val="28"/>
        </w:rPr>
        <w:t>4</w:t>
      </w:r>
      <w:r w:rsidRPr="002E5858">
        <w:rPr>
          <w:bCs/>
          <w:sz w:val="28"/>
          <w:szCs w:val="28"/>
        </w:rPr>
        <w:t xml:space="preserve"> годы</w:t>
      </w:r>
    </w:p>
    <w:p w:rsidR="00CF0935" w:rsidRPr="002E5858" w:rsidRDefault="00CF0935" w:rsidP="00CF0935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CF0935" w:rsidRPr="002E5858" w:rsidRDefault="00CF0935" w:rsidP="00CF0935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2E5858">
        <w:rPr>
          <w:bCs/>
          <w:sz w:val="28"/>
          <w:szCs w:val="28"/>
        </w:rPr>
        <w:t xml:space="preserve"> соответствии со статьей Федеральный закон от 31.07.2020 </w:t>
      </w:r>
      <w:r>
        <w:rPr>
          <w:bCs/>
          <w:sz w:val="28"/>
          <w:szCs w:val="28"/>
        </w:rPr>
        <w:t>№ 248-ФЗ            «</w:t>
      </w:r>
      <w:r w:rsidRPr="002E5858">
        <w:rPr>
          <w:bCs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bCs/>
          <w:sz w:val="28"/>
          <w:szCs w:val="28"/>
        </w:rPr>
        <w:t>»</w:t>
      </w:r>
      <w:r w:rsidRPr="002E5858">
        <w:rPr>
          <w:bCs/>
          <w:sz w:val="28"/>
          <w:szCs w:val="28"/>
        </w:rPr>
        <w:t xml:space="preserve">, Постановления Правительства РФ от 26.12.2018 </w:t>
      </w:r>
      <w:r>
        <w:rPr>
          <w:bCs/>
          <w:sz w:val="28"/>
          <w:szCs w:val="28"/>
        </w:rPr>
        <w:t>№</w:t>
      </w:r>
      <w:r w:rsidRPr="002E5858">
        <w:rPr>
          <w:bCs/>
          <w:sz w:val="28"/>
          <w:szCs w:val="28"/>
        </w:rPr>
        <w:t xml:space="preserve"> 1680 </w:t>
      </w:r>
      <w:r>
        <w:rPr>
          <w:bCs/>
          <w:sz w:val="28"/>
          <w:szCs w:val="28"/>
        </w:rPr>
        <w:t>«</w:t>
      </w:r>
      <w:r w:rsidRPr="002E5858">
        <w:rPr>
          <w:bCs/>
          <w:sz w:val="28"/>
          <w:szCs w:val="28"/>
        </w:rPr>
        <w:t>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</w:t>
      </w:r>
      <w:r>
        <w:rPr>
          <w:bCs/>
          <w:sz w:val="28"/>
          <w:szCs w:val="28"/>
        </w:rPr>
        <w:t>»</w:t>
      </w:r>
      <w:r w:rsidRPr="002E5858">
        <w:rPr>
          <w:bCs/>
          <w:sz w:val="28"/>
          <w:szCs w:val="28"/>
        </w:rPr>
        <w:t xml:space="preserve">, руководствуясь Уставом </w:t>
      </w:r>
      <w:r>
        <w:rPr>
          <w:bCs/>
          <w:sz w:val="28"/>
          <w:szCs w:val="28"/>
        </w:rPr>
        <w:t>Сорочинского</w:t>
      </w:r>
      <w:r w:rsidRPr="00A40DB9">
        <w:rPr>
          <w:bCs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 xml:space="preserve">Калачинского муниципального </w:t>
      </w:r>
      <w:r w:rsidRPr="002E5858">
        <w:rPr>
          <w:bCs/>
          <w:sz w:val="28"/>
          <w:szCs w:val="28"/>
        </w:rPr>
        <w:t xml:space="preserve">района </w:t>
      </w:r>
      <w:r>
        <w:rPr>
          <w:bCs/>
          <w:sz w:val="28"/>
          <w:szCs w:val="28"/>
        </w:rPr>
        <w:t>Омской</w:t>
      </w:r>
      <w:r w:rsidRPr="002E5858">
        <w:rPr>
          <w:bCs/>
          <w:sz w:val="28"/>
          <w:szCs w:val="28"/>
        </w:rPr>
        <w:t xml:space="preserve"> области, </w:t>
      </w:r>
      <w:r>
        <w:rPr>
          <w:bCs/>
          <w:sz w:val="28"/>
          <w:szCs w:val="28"/>
        </w:rPr>
        <w:t>А</w:t>
      </w:r>
      <w:r w:rsidRPr="002E5858">
        <w:rPr>
          <w:bCs/>
          <w:sz w:val="28"/>
          <w:szCs w:val="28"/>
        </w:rPr>
        <w:t xml:space="preserve">дминистрация </w:t>
      </w:r>
      <w:r>
        <w:rPr>
          <w:bCs/>
          <w:sz w:val="28"/>
          <w:szCs w:val="28"/>
        </w:rPr>
        <w:t>Сорочинского</w:t>
      </w:r>
      <w:r w:rsidRPr="00142CB4">
        <w:rPr>
          <w:bCs/>
          <w:sz w:val="28"/>
          <w:szCs w:val="28"/>
        </w:rPr>
        <w:t xml:space="preserve"> сельского поселения </w:t>
      </w:r>
      <w:r w:rsidRPr="002E5858">
        <w:rPr>
          <w:bCs/>
          <w:sz w:val="28"/>
          <w:szCs w:val="28"/>
        </w:rPr>
        <w:t>Калачинского муниципального района Омской области ПОСТАНОВЛЯЕТ:</w:t>
      </w:r>
    </w:p>
    <w:p w:rsidR="00CF0935" w:rsidRPr="002E5858" w:rsidRDefault="00CF0935" w:rsidP="00CF0935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>1.Утвердить Программу профилактики нарушений обязательных требований на территории</w:t>
      </w:r>
      <w:r>
        <w:rPr>
          <w:bCs/>
          <w:sz w:val="28"/>
          <w:szCs w:val="28"/>
        </w:rPr>
        <w:t xml:space="preserve"> Сорочинского</w:t>
      </w:r>
      <w:r w:rsidRPr="00142CB4">
        <w:rPr>
          <w:bCs/>
          <w:sz w:val="28"/>
          <w:szCs w:val="28"/>
        </w:rPr>
        <w:t xml:space="preserve"> сельского поселения </w:t>
      </w:r>
      <w:r w:rsidRPr="002E5858">
        <w:rPr>
          <w:bCs/>
          <w:sz w:val="28"/>
          <w:szCs w:val="28"/>
        </w:rPr>
        <w:t>Калачинского муниципального района Омской области на 2022 год и проекта на 2023 - 2024 годы (далее - Программа), согласно приложению к настоящему постановлению.</w:t>
      </w:r>
    </w:p>
    <w:p w:rsidR="00CF0935" w:rsidRPr="00AF69C3" w:rsidRDefault="00CF0935" w:rsidP="00CF0935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>2.</w:t>
      </w:r>
      <w:r w:rsidRPr="002E5858">
        <w:t xml:space="preserve"> </w:t>
      </w:r>
      <w:bookmarkStart w:id="0" w:name="_GoBack"/>
      <w:r w:rsidRPr="002E5858">
        <w:rPr>
          <w:bCs/>
          <w:sz w:val="28"/>
          <w:szCs w:val="28"/>
        </w:rPr>
        <w:t>Опубли</w:t>
      </w:r>
      <w:r>
        <w:rPr>
          <w:bCs/>
          <w:sz w:val="28"/>
          <w:szCs w:val="28"/>
        </w:rPr>
        <w:t xml:space="preserve">ковать настоящее постановление </w:t>
      </w:r>
      <w:r w:rsidRPr="00D43555">
        <w:rPr>
          <w:bCs/>
          <w:sz w:val="28"/>
          <w:szCs w:val="28"/>
        </w:rPr>
        <w:t>в газете  «Сорочинский муниципальный вестник»</w:t>
      </w:r>
      <w:r w:rsidRPr="00142CB4">
        <w:rPr>
          <w:bCs/>
          <w:color w:val="FF0000"/>
          <w:sz w:val="28"/>
          <w:szCs w:val="28"/>
        </w:rPr>
        <w:t xml:space="preserve"> </w:t>
      </w:r>
      <w:r w:rsidRPr="00AF69C3">
        <w:rPr>
          <w:bCs/>
          <w:sz w:val="28"/>
          <w:szCs w:val="28"/>
        </w:rPr>
        <w:t>и разместить на официальном сайте Калачинского муниципального района  в сети «Интернет» http://sorch.kalach.omskportal.ru/.</w:t>
      </w:r>
    </w:p>
    <w:bookmarkEnd w:id="0"/>
    <w:p w:rsidR="00CF0935" w:rsidRPr="00CD7D0A" w:rsidRDefault="00CF0935" w:rsidP="00CF0935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E5858">
        <w:rPr>
          <w:bCs/>
          <w:sz w:val="28"/>
          <w:szCs w:val="28"/>
        </w:rPr>
        <w:t>. Контроль за исполнением настоящего постановления оставляю за собой</w:t>
      </w:r>
    </w:p>
    <w:p w:rsidR="00CF0935" w:rsidRPr="002E5858" w:rsidRDefault="00CF0935" w:rsidP="00CF0935">
      <w:pPr>
        <w:autoSpaceDE w:val="0"/>
        <w:autoSpaceDN w:val="0"/>
        <w:jc w:val="both"/>
        <w:rPr>
          <w:bCs/>
          <w:sz w:val="28"/>
          <w:szCs w:val="28"/>
        </w:rPr>
      </w:pPr>
    </w:p>
    <w:p w:rsidR="00CF0935" w:rsidRPr="00CD7D0A" w:rsidRDefault="00CF0935" w:rsidP="00CF0935">
      <w:pPr>
        <w:tabs>
          <w:tab w:val="left" w:pos="7655"/>
          <w:tab w:val="left" w:pos="7938"/>
        </w:tabs>
        <w:autoSpaceDE w:val="0"/>
        <w:autoSpaceDN w:val="0"/>
        <w:adjustRightInd w:val="0"/>
        <w:spacing w:line="228" w:lineRule="auto"/>
        <w:rPr>
          <w:sz w:val="28"/>
          <w:szCs w:val="28"/>
        </w:rPr>
      </w:pPr>
    </w:p>
    <w:p w:rsidR="00CF0935" w:rsidRPr="00C602F2" w:rsidRDefault="00CF0935" w:rsidP="00CF0935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</w:pPr>
      <w:r w:rsidRPr="00C602F2">
        <w:rPr>
          <w:bCs/>
          <w:sz w:val="28"/>
          <w:szCs w:val="28"/>
        </w:rPr>
        <w:t>Глава сельского поселения                                                         А.П.Комиссаров</w:t>
      </w:r>
    </w:p>
    <w:p w:rsidR="00CF0935" w:rsidRPr="00CD7D0A" w:rsidRDefault="00CF0935" w:rsidP="00CF0935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  <w:sectPr w:rsidR="00CF0935" w:rsidRPr="00CD7D0A" w:rsidSect="00D660F2">
          <w:headerReference w:type="even" r:id="rId5"/>
          <w:headerReference w:type="default" r:id="rId6"/>
          <w:pgSz w:w="11906" w:h="16838" w:code="9"/>
          <w:pgMar w:top="1134" w:right="851" w:bottom="851" w:left="1418" w:header="284" w:footer="720" w:gutter="0"/>
          <w:cols w:space="708"/>
          <w:titlePg/>
          <w:docGrid w:linePitch="326"/>
        </w:sectPr>
      </w:pPr>
    </w:p>
    <w:p w:rsidR="00CF0935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0935" w:rsidRPr="002E510F" w:rsidRDefault="00CF0935" w:rsidP="00CF093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E510F">
        <w:rPr>
          <w:sz w:val="28"/>
          <w:szCs w:val="28"/>
        </w:rPr>
        <w:t xml:space="preserve">Приложение </w:t>
      </w:r>
    </w:p>
    <w:p w:rsidR="00CF0935" w:rsidRDefault="00CF0935" w:rsidP="00CF0935">
      <w:pPr>
        <w:autoSpaceDE w:val="0"/>
        <w:autoSpaceDN w:val="0"/>
        <w:adjustRightInd w:val="0"/>
        <w:jc w:val="right"/>
      </w:pPr>
      <w:r w:rsidRPr="002E510F">
        <w:rPr>
          <w:sz w:val="28"/>
          <w:szCs w:val="28"/>
        </w:rPr>
        <w:t>к Постановлению Администрации</w:t>
      </w:r>
      <w:r w:rsidRPr="00142CB4">
        <w:t xml:space="preserve"> </w:t>
      </w:r>
    </w:p>
    <w:p w:rsidR="00CF0935" w:rsidRPr="002E510F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Сорочинского</w:t>
      </w:r>
      <w:r w:rsidRPr="00142CB4">
        <w:rPr>
          <w:sz w:val="28"/>
          <w:szCs w:val="28"/>
        </w:rPr>
        <w:t xml:space="preserve"> сельского поселения </w:t>
      </w:r>
    </w:p>
    <w:p w:rsidR="00CF0935" w:rsidRPr="002E510F" w:rsidRDefault="00CF0935" w:rsidP="00CF093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E510F">
        <w:rPr>
          <w:sz w:val="28"/>
          <w:szCs w:val="28"/>
        </w:rPr>
        <w:t xml:space="preserve">Калачинского муниципального </w:t>
      </w:r>
    </w:p>
    <w:p w:rsidR="00CF0935" w:rsidRPr="002E510F" w:rsidRDefault="00CF0935" w:rsidP="00CF093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E510F">
        <w:rPr>
          <w:sz w:val="28"/>
          <w:szCs w:val="28"/>
        </w:rPr>
        <w:t xml:space="preserve">района Омской области </w:t>
      </w:r>
    </w:p>
    <w:p w:rsidR="00CF0935" w:rsidRDefault="00CF0935" w:rsidP="00CF0935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00.09.2021 №   -п</w:t>
      </w:r>
    </w:p>
    <w:p w:rsidR="00CF0935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0935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42CB4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</w:p>
    <w:p w:rsidR="00CF0935" w:rsidRPr="00142CB4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42CB4">
        <w:rPr>
          <w:sz w:val="28"/>
          <w:szCs w:val="28"/>
        </w:rPr>
        <w:t>профилактики нарушений обязательных требова</w:t>
      </w:r>
      <w:r>
        <w:rPr>
          <w:sz w:val="28"/>
          <w:szCs w:val="28"/>
        </w:rPr>
        <w:t>ний на территории Сорочинского</w:t>
      </w:r>
      <w:r w:rsidRPr="00142CB4">
        <w:rPr>
          <w:sz w:val="28"/>
          <w:szCs w:val="28"/>
        </w:rPr>
        <w:t xml:space="preserve"> сельского поселения Калачинского муниципального района Омской области на 2022 год и проекта на 2023 - 2024 годы</w:t>
      </w:r>
    </w:p>
    <w:p w:rsidR="00CF0935" w:rsidRPr="001600E6" w:rsidRDefault="00CF0935" w:rsidP="00CF093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5790"/>
      </w:tblGrid>
      <w:tr w:rsidR="00CF0935" w:rsidRPr="001600E6" w:rsidTr="008217F9">
        <w:tc>
          <w:tcPr>
            <w:tcW w:w="3794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</w:pPr>
            <w:r w:rsidRPr="001600E6">
              <w:t>Наименование Программы</w:t>
            </w:r>
          </w:p>
        </w:tc>
        <w:tc>
          <w:tcPr>
            <w:tcW w:w="5812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Программа профилактики нарушений обязательных требований, требований, установленных муниципальными правовыми актами, при осуществлении муниципального контроля на 202</w:t>
            </w:r>
            <w:r>
              <w:t>2</w:t>
            </w:r>
            <w:r w:rsidRPr="001600E6">
              <w:t xml:space="preserve"> год и на плановый период 202</w:t>
            </w:r>
            <w:r>
              <w:t>3</w:t>
            </w:r>
            <w:r w:rsidRPr="001600E6">
              <w:t xml:space="preserve"> - 202</w:t>
            </w:r>
            <w:r>
              <w:t>4</w:t>
            </w:r>
            <w:r w:rsidRPr="001600E6">
              <w:t xml:space="preserve"> год</w:t>
            </w:r>
            <w:r>
              <w:t>ы</w:t>
            </w:r>
            <w:r w:rsidRPr="001600E6">
              <w:t xml:space="preserve"> (далее - Программа)</w:t>
            </w:r>
          </w:p>
        </w:tc>
      </w:tr>
      <w:tr w:rsidR="00CF0935" w:rsidRPr="001600E6" w:rsidTr="008217F9">
        <w:tc>
          <w:tcPr>
            <w:tcW w:w="3794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Правовые основания разработки Программы</w:t>
            </w:r>
          </w:p>
        </w:tc>
        <w:tc>
          <w:tcPr>
            <w:tcW w:w="5812" w:type="dxa"/>
          </w:tcPr>
          <w:p w:rsidR="00CF0935" w:rsidRPr="00C35106" w:rsidRDefault="00CF0935" w:rsidP="008217F9">
            <w:pPr>
              <w:autoSpaceDE w:val="0"/>
              <w:autoSpaceDN w:val="0"/>
              <w:adjustRightInd w:val="0"/>
              <w:jc w:val="both"/>
            </w:pPr>
            <w:r>
              <w:t>Ф</w:t>
            </w:r>
            <w:r w:rsidRPr="00C35106">
              <w:t xml:space="preserve">едеральный закон от 31.07.2020 </w:t>
            </w:r>
            <w:r>
              <w:t>№</w:t>
            </w:r>
            <w:r w:rsidRPr="00C35106">
              <w:t xml:space="preserve"> 248-ФЗ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>
              <w:t>«</w:t>
            </w:r>
            <w:r w:rsidRPr="00C35106">
              <w:t>О государственном контроле (надзоре) и муниципальном контроле в Российской Федерации</w:t>
            </w:r>
            <w:r>
              <w:t>»</w:t>
            </w:r>
            <w:r w:rsidRPr="00C35106">
              <w:t xml:space="preserve"> </w:t>
            </w:r>
            <w:r w:rsidRPr="001600E6">
              <w:t xml:space="preserve">(далее - Федеральный закон № </w:t>
            </w:r>
            <w:r>
              <w:t>248</w:t>
            </w:r>
            <w:r w:rsidRPr="001600E6">
              <w:t>-ФЗ), постановление Правительства Российской Фе</w:t>
            </w:r>
            <w:r>
              <w:t xml:space="preserve">дерации от 26.12.2018 </w:t>
            </w:r>
            <w:r w:rsidRPr="001600E6">
              <w:t>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</w:t>
            </w:r>
            <w:r>
              <w:t>ниципальными правовыми актами»</w:t>
            </w:r>
          </w:p>
        </w:tc>
      </w:tr>
      <w:tr w:rsidR="00CF0935" w:rsidRPr="001600E6" w:rsidTr="008217F9">
        <w:tc>
          <w:tcPr>
            <w:tcW w:w="3794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 xml:space="preserve">Разработчик Программы </w:t>
            </w:r>
          </w:p>
        </w:tc>
        <w:tc>
          <w:tcPr>
            <w:tcW w:w="5812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>
              <w:t xml:space="preserve">Администрация  Сорочинского </w:t>
            </w:r>
            <w:r w:rsidRPr="00142CB4">
              <w:t>сельского поселения</w:t>
            </w:r>
            <w:r>
              <w:t xml:space="preserve"> Калачинского муниципального района Омской области </w:t>
            </w:r>
            <w:r w:rsidRPr="004E08BF">
              <w:t xml:space="preserve">(далее </w:t>
            </w:r>
            <w:r>
              <w:t>–</w:t>
            </w:r>
            <w:r w:rsidRPr="004E08BF">
              <w:t xml:space="preserve"> </w:t>
            </w:r>
            <w:r>
              <w:t>А</w:t>
            </w:r>
            <w:r w:rsidRPr="004E08BF">
              <w:t>дминистрация</w:t>
            </w:r>
            <w:r>
              <w:t>)</w:t>
            </w:r>
          </w:p>
        </w:tc>
      </w:tr>
      <w:tr w:rsidR="00CF0935" w:rsidRPr="001600E6" w:rsidTr="008217F9">
        <w:tc>
          <w:tcPr>
            <w:tcW w:w="3794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Цели Программы</w:t>
            </w:r>
          </w:p>
        </w:tc>
        <w:tc>
          <w:tcPr>
            <w:tcW w:w="5812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-предупреждение нарушений обязательных требований (снижение числа нарушений обязательных требований), включая устранение причин, факторов и условий, способствующих возможному нарушению обязательных требований законодательства;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-повышение прозрачности системы муниципального контроля;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-создание мотивации у подконтрольных субъектов к добросовестному поведению и, как следствие, снижение уровня ущерба охраняемым законом ценностям</w:t>
            </w:r>
          </w:p>
        </w:tc>
      </w:tr>
      <w:tr w:rsidR="00CF0935" w:rsidRPr="001600E6" w:rsidTr="008217F9">
        <w:tc>
          <w:tcPr>
            <w:tcW w:w="3794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 xml:space="preserve">Задачи Программы </w:t>
            </w:r>
          </w:p>
        </w:tc>
        <w:tc>
          <w:tcPr>
            <w:tcW w:w="5812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-формирование единого понимания обязательных требований законодательства в соответствующей сфере у всех участников контрольной деятельности;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 xml:space="preserve">-выявление причин, факторов и условий, </w:t>
            </w:r>
            <w:r w:rsidRPr="001600E6">
              <w:lastRenderedPageBreak/>
              <w:t>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-устранение причин, факторов и условий, способствующих возможному причинению вреда охраняемым законом ценностям и нарушению обязательных требований;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-установление и оценка зависимости видов, форм и интенсивности профилактических мероприятий от особенностей конкретных подконтрольных субъектов (объектов) и присвоенного им уровня риска (класса опасности), проведение профилактических мероприятий с учетом данных факторов;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-определение перечня видов и сбор статистических данных, необходимых для организации профилактической работы;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-повышение квалификации кадрового состава контрольных органов;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-создание системы консультирования подконтрольных субъектов, в том числе с использованием современных информационно-телекоммуникационных технологий</w:t>
            </w:r>
          </w:p>
        </w:tc>
      </w:tr>
      <w:tr w:rsidR="00CF0935" w:rsidRPr="001600E6" w:rsidTr="008217F9">
        <w:tc>
          <w:tcPr>
            <w:tcW w:w="3794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lastRenderedPageBreak/>
              <w:t xml:space="preserve">Сроки и этапы реализации Программы </w:t>
            </w:r>
          </w:p>
        </w:tc>
        <w:tc>
          <w:tcPr>
            <w:tcW w:w="5812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202</w:t>
            </w:r>
            <w:r>
              <w:t>2</w:t>
            </w:r>
            <w:r w:rsidRPr="001600E6">
              <w:t xml:space="preserve"> год, плановый период 202</w:t>
            </w:r>
            <w:r>
              <w:t>3</w:t>
            </w:r>
            <w:r w:rsidRPr="001600E6">
              <w:t>-202</w:t>
            </w:r>
            <w:r>
              <w:t>4</w:t>
            </w:r>
            <w:r w:rsidRPr="001600E6">
              <w:t xml:space="preserve"> год</w:t>
            </w:r>
            <w:r>
              <w:t>ы</w:t>
            </w:r>
          </w:p>
        </w:tc>
      </w:tr>
      <w:tr w:rsidR="00CF0935" w:rsidRPr="001600E6" w:rsidTr="008217F9">
        <w:tc>
          <w:tcPr>
            <w:tcW w:w="3794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Ожидаемые конечные результаты реализации Программы</w:t>
            </w:r>
          </w:p>
        </w:tc>
        <w:tc>
          <w:tcPr>
            <w:tcW w:w="5812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-увеличение доли законопослушных подконтрольных субъектов - развитие системы профилактических мероприятий службы муниципального контроля;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-внедрение различных способов профилактики;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-разработка и внедрение технологий профилактической работы внутри службы муниципального контроля;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-разработка образцов эффективного, законопослушного поведения подконтрольных субъектов;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-обеспечение квалификационной профилактической работы должностных лиц службы муниципального контроля;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-повышение прозрачности деятельности службы муниципального контроля;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-уменьшение административной нагрузки                               на подконтрольных субъектов;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-повышение уровня правовой грамотности подконтрольных субъектов;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-обеспечение единообразия понимания предмета контроля подконтрольными субъектами;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-мотивация подконтрольных субъектов к добросовестному поведению</w:t>
            </w:r>
          </w:p>
        </w:tc>
      </w:tr>
      <w:tr w:rsidR="00CF0935" w:rsidRPr="001600E6" w:rsidTr="008217F9">
        <w:tc>
          <w:tcPr>
            <w:tcW w:w="3794" w:type="dxa"/>
          </w:tcPr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 w:rsidRPr="001600E6">
              <w:t>Структура Программы</w:t>
            </w:r>
          </w:p>
        </w:tc>
        <w:tc>
          <w:tcPr>
            <w:tcW w:w="5812" w:type="dxa"/>
          </w:tcPr>
          <w:p w:rsidR="00CF0935" w:rsidRDefault="00CF0935" w:rsidP="008217F9">
            <w:pPr>
              <w:autoSpaceDE w:val="0"/>
              <w:autoSpaceDN w:val="0"/>
              <w:adjustRightInd w:val="0"/>
              <w:jc w:val="both"/>
            </w:pPr>
            <w:r>
              <w:t>Раздел 1. Аналитическая часть программы</w:t>
            </w:r>
          </w:p>
          <w:p w:rsidR="00CF0935" w:rsidRDefault="00CF0935" w:rsidP="008217F9">
            <w:pPr>
              <w:autoSpaceDE w:val="0"/>
              <w:autoSpaceDN w:val="0"/>
              <w:adjustRightInd w:val="0"/>
              <w:jc w:val="both"/>
            </w:pPr>
            <w:r>
              <w:t>Раздел 2. План мероприятий по профилактике нарушений</w:t>
            </w:r>
          </w:p>
          <w:p w:rsidR="00CF0935" w:rsidRDefault="00CF0935" w:rsidP="008217F9">
            <w:pPr>
              <w:autoSpaceDE w:val="0"/>
              <w:autoSpaceDN w:val="0"/>
              <w:adjustRightInd w:val="0"/>
              <w:jc w:val="both"/>
            </w:pPr>
            <w:r>
              <w:t xml:space="preserve">Раздел 3. Проект плана мероприятий по </w:t>
            </w:r>
            <w:r>
              <w:lastRenderedPageBreak/>
              <w:t>профилактике нарушений на 2023 - 2024 годы</w:t>
            </w:r>
          </w:p>
          <w:p w:rsidR="00CF0935" w:rsidRDefault="00CF0935" w:rsidP="008217F9">
            <w:pPr>
              <w:autoSpaceDE w:val="0"/>
              <w:autoSpaceDN w:val="0"/>
              <w:adjustRightInd w:val="0"/>
              <w:jc w:val="both"/>
            </w:pPr>
            <w:r>
              <w:t>Раздел 4. Ресурсное обеспечение Программы</w:t>
            </w:r>
          </w:p>
          <w:p w:rsidR="00CF0935" w:rsidRDefault="00CF0935" w:rsidP="008217F9">
            <w:pPr>
              <w:autoSpaceDE w:val="0"/>
              <w:autoSpaceDN w:val="0"/>
              <w:adjustRightInd w:val="0"/>
              <w:jc w:val="both"/>
            </w:pPr>
            <w:r>
              <w:t>Раздел 5. Целевые показатели программы и их значения по годам</w:t>
            </w:r>
          </w:p>
          <w:p w:rsidR="00CF0935" w:rsidRPr="001600E6" w:rsidRDefault="00CF0935" w:rsidP="008217F9">
            <w:pPr>
              <w:autoSpaceDE w:val="0"/>
              <w:autoSpaceDN w:val="0"/>
              <w:adjustRightInd w:val="0"/>
              <w:jc w:val="both"/>
            </w:pPr>
            <w:r>
              <w:t>Глава 6. Оценка эффективности программы</w:t>
            </w:r>
          </w:p>
        </w:tc>
      </w:tr>
    </w:tbl>
    <w:p w:rsidR="00CF0935" w:rsidRPr="001600E6" w:rsidRDefault="00CF0935" w:rsidP="00CF093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F0935" w:rsidRDefault="00CF0935" w:rsidP="00CF0935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>Раздел 1.</w:t>
      </w:r>
      <w:r>
        <w:rPr>
          <w:sz w:val="28"/>
          <w:szCs w:val="28"/>
        </w:rPr>
        <w:t xml:space="preserve"> </w:t>
      </w:r>
      <w:r w:rsidRPr="001600E6">
        <w:rPr>
          <w:sz w:val="28"/>
          <w:szCs w:val="28"/>
        </w:rPr>
        <w:t>Аналитическая часть Программы</w:t>
      </w:r>
    </w:p>
    <w:p w:rsidR="00CF0935" w:rsidRPr="001600E6" w:rsidRDefault="00CF0935" w:rsidP="00CF0935">
      <w:pPr>
        <w:autoSpaceDE w:val="0"/>
        <w:autoSpaceDN w:val="0"/>
        <w:adjustRightInd w:val="0"/>
        <w:ind w:firstLine="539"/>
        <w:rPr>
          <w:sz w:val="28"/>
          <w:szCs w:val="28"/>
        </w:rPr>
      </w:pPr>
    </w:p>
    <w:p w:rsidR="00CF0935" w:rsidRDefault="00CF0935" w:rsidP="00CF0935">
      <w:pPr>
        <w:widowControl w:val="0"/>
        <w:autoSpaceDE w:val="0"/>
        <w:autoSpaceDN w:val="0"/>
        <w:adjustRightInd w:val="0"/>
        <w:ind w:firstLine="539"/>
        <w:jc w:val="both"/>
        <w:rPr>
          <w:rFonts w:cs="Arial"/>
          <w:sz w:val="28"/>
          <w:szCs w:val="28"/>
        </w:rPr>
      </w:pPr>
      <w:r w:rsidRPr="001600E6">
        <w:rPr>
          <w:sz w:val="28"/>
          <w:szCs w:val="28"/>
        </w:rPr>
        <w:t xml:space="preserve">В соответствии с действующим законодательством и муниципальными правовыми актами </w:t>
      </w:r>
      <w:r>
        <w:rPr>
          <w:sz w:val="28"/>
          <w:szCs w:val="28"/>
        </w:rPr>
        <w:t>Сорочинского</w:t>
      </w:r>
      <w:r w:rsidRPr="00142CB4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Калачинского муниципального района Омской области </w:t>
      </w:r>
      <w:r w:rsidRPr="001600E6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</w:t>
      </w:r>
      <w:r w:rsidRPr="001600E6">
        <w:rPr>
          <w:sz w:val="28"/>
          <w:szCs w:val="28"/>
        </w:rPr>
        <w:t>осуществля</w:t>
      </w:r>
      <w:r>
        <w:rPr>
          <w:sz w:val="28"/>
          <w:szCs w:val="28"/>
        </w:rPr>
        <w:t>е</w:t>
      </w:r>
      <w:r w:rsidRPr="001600E6">
        <w:rPr>
          <w:sz w:val="28"/>
          <w:szCs w:val="28"/>
        </w:rPr>
        <w:t xml:space="preserve">тся </w:t>
      </w:r>
      <w:r w:rsidRPr="00142CB4">
        <w:rPr>
          <w:sz w:val="28"/>
          <w:szCs w:val="28"/>
        </w:rPr>
        <w:t>муниципальный контроль в сфере благоустройства</w:t>
      </w:r>
      <w:r>
        <w:rPr>
          <w:rFonts w:cs="Arial"/>
          <w:sz w:val="28"/>
          <w:szCs w:val="28"/>
        </w:rPr>
        <w:t>.</w:t>
      </w:r>
      <w:r w:rsidRPr="006E7391">
        <w:rPr>
          <w:rFonts w:cs="Arial"/>
          <w:sz w:val="28"/>
          <w:szCs w:val="28"/>
        </w:rPr>
        <w:t xml:space="preserve"> </w:t>
      </w:r>
    </w:p>
    <w:p w:rsidR="00CF0935" w:rsidRDefault="00CF0935" w:rsidP="00CF0935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</w:p>
    <w:p w:rsidR="00CF0935" w:rsidRPr="00142CB4" w:rsidRDefault="00CF0935" w:rsidP="00CF0935">
      <w:pPr>
        <w:ind w:firstLine="539"/>
        <w:jc w:val="both"/>
        <w:rPr>
          <w:rFonts w:cs="Calibri"/>
          <w:sz w:val="28"/>
          <w:szCs w:val="28"/>
        </w:rPr>
      </w:pPr>
      <w:r w:rsidRPr="00142CB4">
        <w:rPr>
          <w:rFonts w:cs="Calibri"/>
          <w:sz w:val="28"/>
          <w:szCs w:val="28"/>
        </w:rPr>
        <w:t xml:space="preserve">Обязательные требования, требования, установленные муниципальными правовыми актами в сфере осуществления муниципального контроля в сфере благоустройства, регламентированы следующими правовыми актами: </w:t>
      </w:r>
    </w:p>
    <w:p w:rsidR="00CF0935" w:rsidRPr="00142CB4" w:rsidRDefault="00CF0935" w:rsidP="00CF0935">
      <w:pPr>
        <w:jc w:val="both"/>
        <w:rPr>
          <w:rFonts w:cs="Calibri"/>
          <w:sz w:val="28"/>
          <w:szCs w:val="28"/>
        </w:rPr>
      </w:pPr>
      <w:r w:rsidRPr="00142CB4">
        <w:rPr>
          <w:rFonts w:cs="Calibri"/>
          <w:sz w:val="28"/>
          <w:szCs w:val="28"/>
        </w:rPr>
        <w:t>- Кодекс Российской Федерации «Об административных правонарушениях»;</w:t>
      </w:r>
    </w:p>
    <w:p w:rsidR="00CF0935" w:rsidRPr="00142CB4" w:rsidRDefault="00CF0935" w:rsidP="00CF0935">
      <w:pPr>
        <w:jc w:val="both"/>
        <w:rPr>
          <w:rFonts w:cs="Calibri"/>
          <w:sz w:val="28"/>
          <w:szCs w:val="28"/>
        </w:rPr>
      </w:pPr>
      <w:r w:rsidRPr="00142CB4">
        <w:rPr>
          <w:rFonts w:cs="Calibri"/>
          <w:sz w:val="28"/>
          <w:szCs w:val="28"/>
        </w:rPr>
        <w:t>- Федеральный закон от 02.05.2006 № 59-ФЗ «О порядке рассмотрения обращений граждан Российской Федерации»;</w:t>
      </w:r>
    </w:p>
    <w:p w:rsidR="00CF0935" w:rsidRPr="00142CB4" w:rsidRDefault="00CF0935" w:rsidP="00CF0935">
      <w:pPr>
        <w:jc w:val="both"/>
        <w:rPr>
          <w:rFonts w:cs="Calibri"/>
          <w:sz w:val="28"/>
          <w:szCs w:val="28"/>
        </w:rPr>
      </w:pPr>
      <w:r w:rsidRPr="00142CB4">
        <w:rPr>
          <w:rFonts w:cs="Calibri"/>
          <w:sz w:val="28"/>
          <w:szCs w:val="28"/>
        </w:rPr>
        <w:t xml:space="preserve">- Федеральный закон от 06.10.2003 № 131-ФЗ «Об общих принципах организации местного самоуправления в Российской Федерации»; </w:t>
      </w:r>
    </w:p>
    <w:p w:rsidR="00CF0935" w:rsidRPr="00142CB4" w:rsidRDefault="00CF0935" w:rsidP="00CF0935">
      <w:pPr>
        <w:jc w:val="both"/>
        <w:rPr>
          <w:rFonts w:cs="Calibri"/>
          <w:sz w:val="28"/>
          <w:szCs w:val="28"/>
        </w:rPr>
      </w:pPr>
      <w:r w:rsidRPr="00142CB4">
        <w:rPr>
          <w:rFonts w:cs="Calibri"/>
          <w:sz w:val="28"/>
          <w:szCs w:val="28"/>
        </w:rPr>
        <w:t>- Федеральный закон от 31.07.2020 № 248-ФЗ «О государственном контроле (надзоре) и муниципальном контроле в Российской Федерации»;</w:t>
      </w:r>
    </w:p>
    <w:p w:rsidR="00CF0935" w:rsidRPr="00142CB4" w:rsidRDefault="00CF0935" w:rsidP="00CF0935">
      <w:pPr>
        <w:jc w:val="both"/>
        <w:rPr>
          <w:rFonts w:cs="Calibri"/>
          <w:sz w:val="28"/>
          <w:szCs w:val="28"/>
        </w:rPr>
      </w:pPr>
      <w:r w:rsidRPr="00142CB4">
        <w:rPr>
          <w:rFonts w:cs="Calibri"/>
          <w:sz w:val="28"/>
          <w:szCs w:val="28"/>
        </w:rPr>
        <w:t>- Закон Омской области от 24.07.2006 № 770-ОЗ "Кодекс Омской области об административных правонарушениях";</w:t>
      </w:r>
    </w:p>
    <w:p w:rsidR="00CF0935" w:rsidRPr="00474241" w:rsidRDefault="00CF0935" w:rsidP="00CF0935">
      <w:pPr>
        <w:jc w:val="both"/>
        <w:rPr>
          <w:rFonts w:cs="Calibri"/>
          <w:sz w:val="28"/>
          <w:szCs w:val="28"/>
        </w:rPr>
      </w:pPr>
      <w:r w:rsidRPr="00474241">
        <w:rPr>
          <w:rFonts w:cs="Calibri"/>
          <w:sz w:val="28"/>
          <w:szCs w:val="28"/>
        </w:rPr>
        <w:t xml:space="preserve">- Решение Совета Сорочинского сельского  поселения от 15 декабря 2017 года № 49 «Об утверждении Правил благоустройства, обеспечения чистоты и порядка на территории  Сорочинского сельского  поселения».      </w:t>
      </w:r>
    </w:p>
    <w:p w:rsidR="00CF0935" w:rsidRPr="00142CB4" w:rsidRDefault="00CF0935" w:rsidP="00CF0935">
      <w:pPr>
        <w:ind w:firstLine="708"/>
        <w:jc w:val="both"/>
        <w:rPr>
          <w:rFonts w:cs="Calibri"/>
          <w:sz w:val="28"/>
          <w:szCs w:val="28"/>
        </w:rPr>
      </w:pPr>
      <w:r w:rsidRPr="00142CB4">
        <w:rPr>
          <w:rFonts w:cs="Calibri"/>
          <w:sz w:val="28"/>
          <w:szCs w:val="28"/>
        </w:rPr>
        <w:t xml:space="preserve">В качестве подконтрольных субъектов выступают юридические лица, индивидуальные предприниматели и граждане, осуществляющие деятельность на территории </w:t>
      </w:r>
      <w:r>
        <w:rPr>
          <w:rFonts w:cs="Calibri"/>
          <w:sz w:val="28"/>
          <w:szCs w:val="28"/>
        </w:rPr>
        <w:t>Сорочинского</w:t>
      </w:r>
      <w:r w:rsidRPr="008C6AF0">
        <w:rPr>
          <w:rFonts w:cs="Calibri"/>
          <w:sz w:val="28"/>
          <w:szCs w:val="28"/>
        </w:rPr>
        <w:t xml:space="preserve"> сельского поселения Калачинского муниципального района Омской области</w:t>
      </w:r>
      <w:r>
        <w:rPr>
          <w:rFonts w:cs="Calibri"/>
          <w:sz w:val="28"/>
          <w:szCs w:val="28"/>
        </w:rPr>
        <w:t xml:space="preserve"> (далее – сельское поселение)</w:t>
      </w:r>
      <w:r w:rsidRPr="008C6AF0">
        <w:rPr>
          <w:rFonts w:cs="Calibri"/>
          <w:sz w:val="28"/>
          <w:szCs w:val="28"/>
        </w:rPr>
        <w:t>.</w:t>
      </w:r>
    </w:p>
    <w:p w:rsidR="00CF0935" w:rsidRDefault="00CF0935" w:rsidP="00CF0935">
      <w:pPr>
        <w:ind w:firstLine="708"/>
        <w:jc w:val="both"/>
        <w:rPr>
          <w:rFonts w:cs="Calibri"/>
          <w:sz w:val="28"/>
          <w:szCs w:val="28"/>
        </w:rPr>
      </w:pPr>
      <w:r w:rsidRPr="00142CB4">
        <w:rPr>
          <w:rFonts w:cs="Calibri"/>
          <w:sz w:val="28"/>
          <w:szCs w:val="28"/>
        </w:rPr>
        <w:t xml:space="preserve">Предметом муниципального контроля в сфере благоустройства является    соблюдение правил благоустройства территории </w:t>
      </w:r>
      <w:r w:rsidRPr="008C6AF0">
        <w:rPr>
          <w:rFonts w:cs="Calibri"/>
          <w:sz w:val="28"/>
          <w:szCs w:val="28"/>
        </w:rPr>
        <w:t>сельск</w:t>
      </w:r>
      <w:r>
        <w:rPr>
          <w:rFonts w:cs="Calibri"/>
          <w:sz w:val="28"/>
          <w:szCs w:val="28"/>
        </w:rPr>
        <w:t>ого</w:t>
      </w:r>
      <w:r w:rsidRPr="008C6AF0">
        <w:rPr>
          <w:rFonts w:cs="Calibri"/>
          <w:sz w:val="28"/>
          <w:szCs w:val="28"/>
        </w:rPr>
        <w:t xml:space="preserve"> поселени</w:t>
      </w:r>
      <w:r>
        <w:rPr>
          <w:rFonts w:cs="Calibri"/>
          <w:sz w:val="28"/>
          <w:szCs w:val="28"/>
        </w:rPr>
        <w:t>я</w:t>
      </w:r>
      <w:r w:rsidRPr="00142CB4">
        <w:rPr>
          <w:rFonts w:cs="Calibri"/>
          <w:sz w:val="28"/>
          <w:szCs w:val="28"/>
        </w:rPr>
        <w:t xml:space="preserve">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8C6AF0">
        <w:rPr>
          <w:rFonts w:cs="Calibri"/>
          <w:sz w:val="28"/>
          <w:szCs w:val="28"/>
        </w:rPr>
        <w:t>сельского поселения</w:t>
      </w:r>
      <w:r w:rsidRPr="00142CB4">
        <w:rPr>
          <w:rFonts w:cs="Calibri"/>
          <w:sz w:val="28"/>
          <w:szCs w:val="28"/>
        </w:rPr>
        <w:t xml:space="preserve"> в соответствии с указанными правилами, а также организация использования, охраны, защиты, воспроизводства лесов, лесов особо охраняемых природных территорий, расположенных в границах </w:t>
      </w:r>
      <w:r w:rsidRPr="008C6AF0">
        <w:rPr>
          <w:rFonts w:cs="Calibri"/>
          <w:sz w:val="28"/>
          <w:szCs w:val="28"/>
        </w:rPr>
        <w:t>сельского поселения</w:t>
      </w:r>
      <w:r w:rsidRPr="00142CB4">
        <w:rPr>
          <w:rFonts w:cs="Calibri"/>
          <w:sz w:val="28"/>
          <w:szCs w:val="28"/>
        </w:rPr>
        <w:t>.</w:t>
      </w:r>
    </w:p>
    <w:p w:rsidR="00CF0935" w:rsidRPr="00142CB4" w:rsidRDefault="00CF0935" w:rsidP="00CF0935">
      <w:pPr>
        <w:ind w:firstLine="708"/>
        <w:jc w:val="both"/>
        <w:rPr>
          <w:rFonts w:cs="Calibri"/>
          <w:sz w:val="28"/>
          <w:szCs w:val="28"/>
        </w:rPr>
      </w:pPr>
    </w:p>
    <w:p w:rsidR="00CF0935" w:rsidRPr="003C0F6E" w:rsidRDefault="00CF0935" w:rsidP="00CF0935">
      <w:pPr>
        <w:ind w:firstLine="708"/>
        <w:jc w:val="both"/>
        <w:rPr>
          <w:rFonts w:cs="Calibri"/>
          <w:sz w:val="28"/>
          <w:szCs w:val="28"/>
        </w:rPr>
      </w:pPr>
      <w:r w:rsidRPr="00142CB4">
        <w:rPr>
          <w:rFonts w:cs="Calibri"/>
          <w:sz w:val="28"/>
          <w:szCs w:val="28"/>
        </w:rPr>
        <w:t xml:space="preserve">Органом, непосредственно осуществляющим муниципальный контроль в сфере благоустройства в границах </w:t>
      </w:r>
      <w:r w:rsidRPr="008C6AF0">
        <w:rPr>
          <w:rFonts w:cs="Calibri"/>
          <w:sz w:val="28"/>
          <w:szCs w:val="28"/>
        </w:rPr>
        <w:t>сельского поселения</w:t>
      </w:r>
      <w:r w:rsidRPr="00142CB4">
        <w:rPr>
          <w:rFonts w:cs="Calibri"/>
          <w:sz w:val="28"/>
          <w:szCs w:val="28"/>
        </w:rPr>
        <w:t xml:space="preserve">, является </w:t>
      </w:r>
      <w:r w:rsidRPr="003C0F6E">
        <w:rPr>
          <w:rFonts w:cs="Calibri"/>
          <w:sz w:val="28"/>
          <w:szCs w:val="28"/>
        </w:rPr>
        <w:t>Администрация.</w:t>
      </w:r>
    </w:p>
    <w:p w:rsidR="00CF0935" w:rsidRPr="003C0F6E" w:rsidRDefault="00CF0935" w:rsidP="00CF0935">
      <w:pPr>
        <w:ind w:firstLine="708"/>
        <w:jc w:val="both"/>
        <w:rPr>
          <w:rFonts w:cs="Calibri"/>
          <w:sz w:val="28"/>
          <w:szCs w:val="28"/>
        </w:rPr>
      </w:pPr>
      <w:r w:rsidRPr="003C0F6E">
        <w:rPr>
          <w:rFonts w:cs="Calibri"/>
          <w:sz w:val="28"/>
          <w:szCs w:val="28"/>
        </w:rPr>
        <w:lastRenderedPageBreak/>
        <w:t>Непосредственно полномочия по виду муниципального контроля, в том числе проведение профилактических мероприятий и контрольных (надзорных) мероприятий осуществляет должностное лицо, в должностные обязанности которого в соответствии с положением о виде контроля, должностной инструкцией входит их осуществление.</w:t>
      </w:r>
    </w:p>
    <w:p w:rsidR="00CF0935" w:rsidRPr="001600E6" w:rsidRDefault="00CF0935" w:rsidP="00CF0935">
      <w:pPr>
        <w:ind w:firstLine="708"/>
        <w:jc w:val="both"/>
        <w:rPr>
          <w:sz w:val="28"/>
          <w:szCs w:val="28"/>
        </w:rPr>
      </w:pPr>
      <w:r w:rsidRPr="00142CB4">
        <w:rPr>
          <w:rFonts w:cs="Calibri"/>
          <w:sz w:val="28"/>
          <w:szCs w:val="28"/>
        </w:rPr>
        <w:t>В 2019-2020 годах плановые, внеплановые проверки, мероприятия по профилактике нарушений и их результатов, анализ и оценка рисков причинения вреда охраняемым законом ценностям и (или) анализ и оценка причиненного ущерба не проводились.</w:t>
      </w:r>
    </w:p>
    <w:p w:rsidR="00CF0935" w:rsidRDefault="00CF0935" w:rsidP="00CF093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600E6">
        <w:rPr>
          <w:sz w:val="28"/>
          <w:szCs w:val="28"/>
        </w:rPr>
        <w:t>Раздел 2.</w:t>
      </w:r>
      <w:r>
        <w:rPr>
          <w:sz w:val="28"/>
          <w:szCs w:val="28"/>
        </w:rPr>
        <w:t xml:space="preserve"> </w:t>
      </w:r>
      <w:r w:rsidRPr="001600E6">
        <w:rPr>
          <w:sz w:val="28"/>
          <w:szCs w:val="28"/>
        </w:rPr>
        <w:t>План мероприятий по профилактике нарушений</w:t>
      </w:r>
      <w:r>
        <w:rPr>
          <w:sz w:val="28"/>
          <w:szCs w:val="28"/>
        </w:rPr>
        <w:t xml:space="preserve"> на 2022 год.</w:t>
      </w:r>
    </w:p>
    <w:p w:rsidR="00CF0935" w:rsidRPr="001600E6" w:rsidRDefault="00CF0935" w:rsidP="00CF0935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4511"/>
        <w:gridCol w:w="1876"/>
        <w:gridCol w:w="2659"/>
      </w:tblGrid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№ п/п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Срок исполнения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Ответственное должностное лицо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1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2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3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4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</w:t>
            </w:r>
            <w:r w:rsidRPr="00CB1155">
              <w:rPr>
                <w:rFonts w:eastAsia="Calibri"/>
              </w:rPr>
              <w:t>азмещение на официальных сайтах в сети "Интернет" для каждого вида муниципального контроля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В течение года (по мере необходимости)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 w:rsidRPr="001600E6">
              <w:rPr>
                <w:rFonts w:eastAsia="Calibri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                          в том числе посредством разработки и  опубликования руководств  по соблюдению обязательных требований, проведения семинаров и конференций,  разъяснительной работы в средствах массовой информации и иными способами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В течение года (по мере необходимости)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 w:rsidRPr="001600E6">
              <w:rPr>
                <w:rFonts w:eastAsia="Calibri"/>
              </w:rPr>
              <w:t xml:space="preserve">В случае изменения обязательных требований: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                 а также рекомендаций о проведении необходимых организационных, технических мероприятий, направленных на внедрение и обеспечение соблюдения </w:t>
            </w:r>
            <w:r w:rsidRPr="001600E6">
              <w:rPr>
                <w:rFonts w:eastAsia="Calibri"/>
              </w:rPr>
              <w:lastRenderedPageBreak/>
              <w:t xml:space="preserve">обязательных требований </w:t>
            </w:r>
          </w:p>
          <w:p w:rsidR="00CF0935" w:rsidRPr="001600E6" w:rsidRDefault="00CF0935" w:rsidP="008217F9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lastRenderedPageBreak/>
              <w:t>В течение года (по мере необходимости)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4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 w:rsidRPr="001600E6">
              <w:rPr>
                <w:rFonts w:eastAsia="Calibri"/>
              </w:rPr>
              <w:t>Проведение разъяснительной работы в средствах массовой   информации и (или) в сети Интернет по вопросам соблюдения обязательных требований в сфере муниципального контроля</w:t>
            </w:r>
          </w:p>
          <w:p w:rsidR="00CF0935" w:rsidRPr="001600E6" w:rsidRDefault="00CF0935" w:rsidP="008217F9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В течение года (по мере необходимости)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  <w:sz w:val="16"/>
                <w:szCs w:val="16"/>
              </w:rPr>
            </w:pPr>
            <w:r w:rsidRPr="001600E6">
              <w:rPr>
                <w:rFonts w:eastAsia="Calibri"/>
              </w:rPr>
              <w:t>Обобщение практики осуществления муниципального контроля и размещение 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 которые должны приниматься юридическими лицами,  индивидуальными предпринимателями в целях недопущения таких нарушений</w:t>
            </w:r>
          </w:p>
        </w:tc>
        <w:tc>
          <w:tcPr>
            <w:tcW w:w="1876" w:type="dxa"/>
          </w:tcPr>
          <w:p w:rsidR="00CF0935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 раз в квартал</w:t>
            </w:r>
          </w:p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 xml:space="preserve"> 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</w:t>
            </w:r>
            <w:r w:rsidRPr="00921F18">
              <w:rPr>
                <w:rFonts w:eastAsia="Calibri"/>
              </w:rPr>
              <w:t>бъявление предостережени</w:t>
            </w:r>
            <w:r>
              <w:rPr>
                <w:rFonts w:eastAsia="Calibri"/>
              </w:rPr>
              <w:t>й</w:t>
            </w:r>
            <w:r w:rsidRPr="001600E6">
              <w:rPr>
                <w:rFonts w:eastAsia="Calibri"/>
              </w:rPr>
              <w:t xml:space="preserve"> о недопустимости нарушения  обязательных требований в соответствии </w:t>
            </w:r>
            <w:r>
              <w:rPr>
                <w:rFonts w:eastAsia="Calibri"/>
              </w:rPr>
              <w:t>со</w:t>
            </w:r>
            <w:r w:rsidRPr="001600E6">
              <w:rPr>
                <w:rFonts w:eastAsia="Calibri"/>
              </w:rPr>
              <w:t xml:space="preserve"> стать</w:t>
            </w:r>
            <w:r>
              <w:rPr>
                <w:rFonts w:eastAsia="Calibri"/>
              </w:rPr>
              <w:t>ей</w:t>
            </w:r>
            <w:r w:rsidRPr="001600E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49</w:t>
            </w:r>
            <w:r w:rsidRPr="001600E6">
              <w:rPr>
                <w:rFonts w:eastAsia="Calibri"/>
              </w:rPr>
              <w:t xml:space="preserve"> </w:t>
            </w:r>
            <w:r w:rsidRPr="00C91806">
              <w:rPr>
                <w:rFonts w:eastAsia="Calibri"/>
              </w:rPr>
              <w:t>Федеральн</w:t>
            </w:r>
            <w:r>
              <w:rPr>
                <w:rFonts w:eastAsia="Calibri"/>
              </w:rPr>
              <w:t>ого</w:t>
            </w:r>
            <w:r w:rsidRPr="00C91806">
              <w:rPr>
                <w:rFonts w:eastAsia="Calibri"/>
              </w:rPr>
              <w:t xml:space="preserve"> закон</w:t>
            </w:r>
            <w:r>
              <w:rPr>
                <w:rFonts w:eastAsia="Calibri"/>
              </w:rPr>
              <w:t>а</w:t>
            </w:r>
            <w:r w:rsidRPr="00C91806">
              <w:rPr>
                <w:rFonts w:eastAsia="Calibri"/>
              </w:rPr>
              <w:t xml:space="preserve"> от 31.07.2020 № 248-ФЗ «О государственном контроле (надзоре) и муниципальном контроле в Российской Федерации»</w:t>
            </w:r>
            <w:r w:rsidRPr="001600E6">
              <w:rPr>
                <w:rFonts w:eastAsia="Calibri"/>
              </w:rPr>
              <w:t>,  если иной порядок не установлен федеральным законом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В течение года (по мере необходимости)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 w:rsidRPr="001600E6">
              <w:rPr>
                <w:rFonts w:eastAsia="Calibri"/>
              </w:rPr>
              <w:t>Разработка программы профилактики нарушений обязательных требований при осуществлении муниципального контроля на 202</w:t>
            </w:r>
            <w:r>
              <w:rPr>
                <w:rFonts w:eastAsia="Calibri"/>
              </w:rPr>
              <w:t>2</w:t>
            </w:r>
            <w:r w:rsidRPr="001600E6">
              <w:rPr>
                <w:rFonts w:eastAsia="Calibri"/>
              </w:rPr>
              <w:t xml:space="preserve"> год и плановый период 202</w:t>
            </w:r>
            <w:r>
              <w:rPr>
                <w:rFonts w:eastAsia="Calibri"/>
              </w:rPr>
              <w:t>3</w:t>
            </w:r>
            <w:r w:rsidRPr="001600E6">
              <w:rPr>
                <w:rFonts w:eastAsia="Calibri"/>
              </w:rPr>
              <w:t>-202</w:t>
            </w:r>
            <w:r>
              <w:rPr>
                <w:rFonts w:eastAsia="Calibri"/>
              </w:rPr>
              <w:t>4</w:t>
            </w:r>
            <w:r w:rsidRPr="001600E6">
              <w:rPr>
                <w:rFonts w:eastAsia="Calibri"/>
              </w:rPr>
              <w:t xml:space="preserve"> годов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Октябрь</w:t>
            </w:r>
            <w:r w:rsidRPr="001600E6">
              <w:rPr>
                <w:rFonts w:eastAsia="Calibri"/>
              </w:rPr>
              <w:t xml:space="preserve"> </w:t>
            </w:r>
          </w:p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202</w:t>
            </w:r>
            <w:r>
              <w:rPr>
                <w:rFonts w:eastAsia="Calibri"/>
              </w:rPr>
              <w:t>2</w:t>
            </w:r>
            <w:r w:rsidRPr="001600E6">
              <w:rPr>
                <w:rFonts w:eastAsia="Calibri"/>
              </w:rPr>
              <w:t xml:space="preserve"> 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Глава сельского поселения, специалисты администрации,  </w:t>
            </w:r>
            <w:r w:rsidRPr="00C9180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</w:tbl>
    <w:p w:rsidR="00CF0935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0935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0935" w:rsidRPr="001600E6" w:rsidRDefault="00CF0935" w:rsidP="00CF0935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3</w:t>
      </w:r>
      <w:r w:rsidRPr="001600E6">
        <w:rPr>
          <w:sz w:val="28"/>
          <w:szCs w:val="28"/>
        </w:rPr>
        <w:t>.</w:t>
      </w:r>
      <w:r>
        <w:rPr>
          <w:sz w:val="28"/>
          <w:szCs w:val="28"/>
        </w:rPr>
        <w:t xml:space="preserve"> Проект</w:t>
      </w:r>
      <w:r w:rsidRPr="00D660F2">
        <w:rPr>
          <w:sz w:val="28"/>
          <w:szCs w:val="28"/>
        </w:rPr>
        <w:t xml:space="preserve"> плана мероприятий по профилактике нарушений</w:t>
      </w:r>
      <w:r>
        <w:rPr>
          <w:sz w:val="28"/>
          <w:szCs w:val="28"/>
        </w:rPr>
        <w:t xml:space="preserve"> на </w:t>
      </w:r>
      <w:r w:rsidRPr="00D660F2">
        <w:rPr>
          <w:sz w:val="28"/>
          <w:szCs w:val="28"/>
        </w:rPr>
        <w:t>2023 - 2024 годы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4511"/>
        <w:gridCol w:w="1876"/>
        <w:gridCol w:w="2659"/>
      </w:tblGrid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№ п/п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Срок исполнения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Ответственное должностное лицо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1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2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3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4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</w:t>
            </w:r>
            <w:r w:rsidRPr="00CB1155">
              <w:rPr>
                <w:rFonts w:eastAsia="Calibri"/>
              </w:rPr>
              <w:t xml:space="preserve">азмещение на официальных сайтах в сети "Интернет" для каждого вида муниципального контроля перечней нормативных правовых актов или их отдельных частей, содержащих обязательные требования, требования, установленные муниципальными </w:t>
            </w:r>
            <w:r w:rsidRPr="00CB1155">
              <w:rPr>
                <w:rFonts w:eastAsia="Calibri"/>
              </w:rPr>
              <w:lastRenderedPageBreak/>
              <w:t>правовыми актами,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lastRenderedPageBreak/>
              <w:t>В течение года (по мере необходимости)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 w:rsidRPr="001600E6">
              <w:rPr>
                <w:rFonts w:eastAsia="Calibri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                          в том числе посредством разработки и  опубликования руководств  по соблюдению обязательных требований, проведения семинаров и конференций,  разъяснительной работы в средствах массовой информации и иными способами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В течение года (по мере необходимости)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 w:rsidRPr="001600E6">
              <w:rPr>
                <w:rFonts w:eastAsia="Calibri"/>
              </w:rPr>
              <w:t xml:space="preserve">В случае изменения обязательных требований: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                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 </w:t>
            </w:r>
          </w:p>
          <w:p w:rsidR="00CF0935" w:rsidRPr="001600E6" w:rsidRDefault="00CF0935" w:rsidP="008217F9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В течение года (по мере необходимости)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 w:rsidRPr="001600E6">
              <w:rPr>
                <w:rFonts w:eastAsia="Calibri"/>
              </w:rPr>
              <w:t>Проведение разъяснительной работы в средствах массовой   информации и (или) в сети Интернет по вопросам соблюдения обязательных требований в сфере муниципального контроля</w:t>
            </w:r>
          </w:p>
          <w:p w:rsidR="00CF0935" w:rsidRPr="001600E6" w:rsidRDefault="00CF0935" w:rsidP="008217F9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В течение года (по мере необходимости)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  <w:sz w:val="16"/>
                <w:szCs w:val="16"/>
              </w:rPr>
            </w:pPr>
            <w:r w:rsidRPr="001600E6">
              <w:rPr>
                <w:rFonts w:eastAsia="Calibri"/>
              </w:rPr>
              <w:t>Обобщение практики осуществления муниципального контроля и размещение 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 которые должны приниматься юридическими лицами,  индивидуальными предпринимателями в целях недопущения таких нарушений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 раз в квартал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</w:t>
            </w:r>
            <w:r w:rsidRPr="00921F18">
              <w:rPr>
                <w:rFonts w:eastAsia="Calibri"/>
              </w:rPr>
              <w:t>бъявление предостережени</w:t>
            </w:r>
            <w:r>
              <w:rPr>
                <w:rFonts w:eastAsia="Calibri"/>
              </w:rPr>
              <w:t>й</w:t>
            </w:r>
            <w:r w:rsidRPr="001600E6">
              <w:rPr>
                <w:rFonts w:eastAsia="Calibri"/>
              </w:rPr>
              <w:t xml:space="preserve"> о недопустимости нарушения  обязательных требований в соответствии </w:t>
            </w:r>
            <w:r>
              <w:rPr>
                <w:rFonts w:eastAsia="Calibri"/>
              </w:rPr>
              <w:t>со</w:t>
            </w:r>
            <w:r w:rsidRPr="001600E6">
              <w:rPr>
                <w:rFonts w:eastAsia="Calibri"/>
              </w:rPr>
              <w:t xml:space="preserve"> стать</w:t>
            </w:r>
            <w:r>
              <w:rPr>
                <w:rFonts w:eastAsia="Calibri"/>
              </w:rPr>
              <w:t>ей</w:t>
            </w:r>
            <w:r w:rsidRPr="001600E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49</w:t>
            </w:r>
            <w:r w:rsidRPr="001600E6">
              <w:rPr>
                <w:rFonts w:eastAsia="Calibri"/>
              </w:rPr>
              <w:t xml:space="preserve"> </w:t>
            </w:r>
            <w:r w:rsidRPr="00C91806">
              <w:rPr>
                <w:rFonts w:eastAsia="Calibri"/>
              </w:rPr>
              <w:t>Федеральн</w:t>
            </w:r>
            <w:r>
              <w:rPr>
                <w:rFonts w:eastAsia="Calibri"/>
              </w:rPr>
              <w:t>ого</w:t>
            </w:r>
            <w:r w:rsidRPr="00C91806">
              <w:rPr>
                <w:rFonts w:eastAsia="Calibri"/>
              </w:rPr>
              <w:t xml:space="preserve"> закон</w:t>
            </w:r>
            <w:r>
              <w:rPr>
                <w:rFonts w:eastAsia="Calibri"/>
              </w:rPr>
              <w:t>а</w:t>
            </w:r>
            <w:r w:rsidRPr="00C91806">
              <w:rPr>
                <w:rFonts w:eastAsia="Calibri"/>
              </w:rPr>
              <w:t xml:space="preserve"> от 31.07.2020 № 248-ФЗ «О государственном контроле (надзоре) и </w:t>
            </w:r>
            <w:r w:rsidRPr="00C91806">
              <w:rPr>
                <w:rFonts w:eastAsia="Calibri"/>
              </w:rPr>
              <w:lastRenderedPageBreak/>
              <w:t>муниципальном контроле в Российской Федерации»</w:t>
            </w:r>
            <w:r w:rsidRPr="001600E6">
              <w:rPr>
                <w:rFonts w:eastAsia="Calibri"/>
              </w:rPr>
              <w:t>,  если иной порядок не установлен федеральным законом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lastRenderedPageBreak/>
              <w:t>В течение года (по мере необходимости)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  <w:tr w:rsidR="00CF0935" w:rsidRPr="001600E6" w:rsidTr="008217F9">
        <w:tc>
          <w:tcPr>
            <w:tcW w:w="593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7</w:t>
            </w:r>
          </w:p>
        </w:tc>
        <w:tc>
          <w:tcPr>
            <w:tcW w:w="4511" w:type="dxa"/>
          </w:tcPr>
          <w:p w:rsidR="00CF0935" w:rsidRPr="001600E6" w:rsidRDefault="00CF0935" w:rsidP="008217F9">
            <w:pPr>
              <w:jc w:val="both"/>
              <w:rPr>
                <w:rFonts w:eastAsia="Calibri"/>
              </w:rPr>
            </w:pPr>
            <w:r w:rsidRPr="001600E6">
              <w:rPr>
                <w:rFonts w:eastAsia="Calibri"/>
              </w:rPr>
              <w:t>Разработка программы профилактики нарушений обязательных требований при осуществл</w:t>
            </w:r>
            <w:r>
              <w:rPr>
                <w:rFonts w:eastAsia="Calibri"/>
              </w:rPr>
              <w:t>ении муниципального контроля</w:t>
            </w:r>
          </w:p>
        </w:tc>
        <w:tc>
          <w:tcPr>
            <w:tcW w:w="1876" w:type="dxa"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Октябрь</w:t>
            </w:r>
            <w:r w:rsidRPr="001600E6">
              <w:rPr>
                <w:rFonts w:eastAsia="Calibri"/>
              </w:rPr>
              <w:t xml:space="preserve"> </w:t>
            </w:r>
          </w:p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текущего года</w:t>
            </w:r>
          </w:p>
        </w:tc>
        <w:tc>
          <w:tcPr>
            <w:tcW w:w="2659" w:type="dxa"/>
          </w:tcPr>
          <w:p w:rsidR="00CF0935" w:rsidRPr="001600E6" w:rsidRDefault="00CF0935" w:rsidP="008217F9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Глава сельского поселения, специалисты администрации,  </w:t>
            </w:r>
            <w:r w:rsidRPr="00C91806">
              <w:rPr>
                <w:rFonts w:eastAsia="Calibri"/>
              </w:rPr>
              <w:t>Должностные  лица,  уполномоченные на осуществление муниципального  контроля</w:t>
            </w:r>
          </w:p>
        </w:tc>
      </w:tr>
    </w:tbl>
    <w:p w:rsidR="00CF0935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0935" w:rsidRPr="001600E6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0935" w:rsidRDefault="00CF0935" w:rsidP="00CF093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600E6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4</w:t>
      </w:r>
      <w:r w:rsidRPr="001600E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600E6">
        <w:rPr>
          <w:sz w:val="28"/>
          <w:szCs w:val="28"/>
        </w:rPr>
        <w:t>Ресурсное обеспечение программы</w:t>
      </w:r>
    </w:p>
    <w:p w:rsidR="00CF0935" w:rsidRPr="001600E6" w:rsidRDefault="00CF0935" w:rsidP="00CF0935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CF0935" w:rsidRPr="001600E6" w:rsidRDefault="00CF0935" w:rsidP="00CF09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600E6">
        <w:rPr>
          <w:sz w:val="28"/>
          <w:szCs w:val="28"/>
        </w:rPr>
        <w:t xml:space="preserve">Штатная численность специалистов </w:t>
      </w:r>
      <w:r>
        <w:rPr>
          <w:sz w:val="28"/>
          <w:szCs w:val="28"/>
        </w:rPr>
        <w:t>Администрации осуществляющих муниципальный контроль составляет</w:t>
      </w:r>
      <w:r w:rsidRPr="001600E6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1600E6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1600E6">
        <w:rPr>
          <w:sz w:val="28"/>
          <w:szCs w:val="28"/>
        </w:rPr>
        <w:t xml:space="preserve">. </w:t>
      </w:r>
    </w:p>
    <w:p w:rsidR="00CF0935" w:rsidRPr="001600E6" w:rsidRDefault="00CF0935" w:rsidP="00CF09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600E6">
        <w:rPr>
          <w:sz w:val="28"/>
          <w:szCs w:val="28"/>
        </w:rPr>
        <w:t xml:space="preserve">Материальные ресурсы для обеспечения исполнения мероприятий, направленных на профилактику нарушений обязательных требований законодательства при осуществлении муниципального контроля на территории </w:t>
      </w:r>
      <w:r>
        <w:rPr>
          <w:sz w:val="28"/>
          <w:szCs w:val="28"/>
        </w:rPr>
        <w:t>сельского поселения</w:t>
      </w:r>
      <w:r w:rsidRPr="001600E6">
        <w:rPr>
          <w:sz w:val="28"/>
          <w:szCs w:val="28"/>
        </w:rPr>
        <w:t xml:space="preserve">, обеспечиваются посредством финансирования в рамках бюджетных средств </w:t>
      </w:r>
      <w:r>
        <w:rPr>
          <w:sz w:val="28"/>
          <w:szCs w:val="28"/>
        </w:rPr>
        <w:t>Сорочинского сельского поселения Калачинского муниципального района Омской области.</w:t>
      </w:r>
    </w:p>
    <w:p w:rsidR="00CF0935" w:rsidRPr="001600E6" w:rsidRDefault="00CF0935" w:rsidP="00CF0935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CF0935" w:rsidRPr="001600E6" w:rsidRDefault="00CF0935" w:rsidP="00CF093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1600E6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5</w:t>
      </w:r>
      <w:r w:rsidRPr="001600E6">
        <w:rPr>
          <w:sz w:val="28"/>
          <w:szCs w:val="28"/>
        </w:rPr>
        <w:t>.</w:t>
      </w:r>
      <w:r>
        <w:rPr>
          <w:sz w:val="28"/>
          <w:szCs w:val="28"/>
        </w:rPr>
        <w:t xml:space="preserve"> Целевые показатели программы и их значения по годам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829"/>
        <w:gridCol w:w="1984"/>
        <w:gridCol w:w="1418"/>
        <w:gridCol w:w="992"/>
        <w:gridCol w:w="1134"/>
        <w:gridCol w:w="850"/>
      </w:tblGrid>
      <w:tr w:rsidR="00CF0935" w:rsidRPr="001600E6" w:rsidTr="008217F9">
        <w:trPr>
          <w:trHeight w:val="606"/>
        </w:trPr>
        <w:tc>
          <w:tcPr>
            <w:tcW w:w="540" w:type="dxa"/>
            <w:vMerge w:val="restart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№ п/п</w:t>
            </w:r>
          </w:p>
        </w:tc>
        <w:tc>
          <w:tcPr>
            <w:tcW w:w="2829" w:type="dxa"/>
            <w:vMerge w:val="restart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Показатель</w:t>
            </w:r>
          </w:p>
        </w:tc>
        <w:tc>
          <w:tcPr>
            <w:tcW w:w="1984" w:type="dxa"/>
            <w:vMerge w:val="restart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Тип показателя</w:t>
            </w:r>
          </w:p>
        </w:tc>
        <w:tc>
          <w:tcPr>
            <w:tcW w:w="1418" w:type="dxa"/>
            <w:vMerge w:val="restart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Базовое значение показателя</w:t>
            </w:r>
          </w:p>
        </w:tc>
        <w:tc>
          <w:tcPr>
            <w:tcW w:w="992" w:type="dxa"/>
            <w:vMerge w:val="restart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Период 202</w:t>
            </w:r>
            <w:r>
              <w:t>2</w:t>
            </w:r>
            <w:r w:rsidRPr="001600E6">
              <w:t xml:space="preserve"> год</w:t>
            </w:r>
          </w:p>
        </w:tc>
        <w:tc>
          <w:tcPr>
            <w:tcW w:w="1984" w:type="dxa"/>
            <w:gridSpan w:val="2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Плановый период</w:t>
            </w:r>
          </w:p>
        </w:tc>
      </w:tr>
      <w:tr w:rsidR="00CF0935" w:rsidRPr="001600E6" w:rsidTr="008217F9">
        <w:tc>
          <w:tcPr>
            <w:tcW w:w="540" w:type="dxa"/>
            <w:vMerge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</w:p>
        </w:tc>
        <w:tc>
          <w:tcPr>
            <w:tcW w:w="2829" w:type="dxa"/>
            <w:vMerge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</w:p>
        </w:tc>
        <w:tc>
          <w:tcPr>
            <w:tcW w:w="1984" w:type="dxa"/>
            <w:vMerge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</w:p>
        </w:tc>
        <w:tc>
          <w:tcPr>
            <w:tcW w:w="1418" w:type="dxa"/>
            <w:vMerge/>
          </w:tcPr>
          <w:p w:rsidR="00CF0935" w:rsidRPr="001600E6" w:rsidRDefault="00CF0935" w:rsidP="008217F9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202</w:t>
            </w:r>
            <w:r>
              <w:t>3</w:t>
            </w:r>
            <w:r w:rsidRPr="001600E6">
              <w:t xml:space="preserve"> год</w:t>
            </w:r>
          </w:p>
        </w:tc>
        <w:tc>
          <w:tcPr>
            <w:tcW w:w="850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202</w:t>
            </w:r>
            <w:r>
              <w:t>4</w:t>
            </w:r>
            <w:r w:rsidRPr="001600E6">
              <w:t xml:space="preserve"> год</w:t>
            </w:r>
          </w:p>
        </w:tc>
      </w:tr>
      <w:tr w:rsidR="00CF0935" w:rsidRPr="001600E6" w:rsidTr="008217F9">
        <w:tc>
          <w:tcPr>
            <w:tcW w:w="540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1</w:t>
            </w:r>
          </w:p>
        </w:tc>
        <w:tc>
          <w:tcPr>
            <w:tcW w:w="2829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</w:pPr>
            <w:r w:rsidRPr="001600E6">
              <w:t>Снижение доли нарушений, выявленных в рамках муниципального контроля, в отношении к предыдущему периоду</w:t>
            </w:r>
          </w:p>
        </w:tc>
        <w:tc>
          <w:tcPr>
            <w:tcW w:w="1984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аналитический</w:t>
            </w:r>
          </w:p>
        </w:tc>
        <w:tc>
          <w:tcPr>
            <w:tcW w:w="1418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100%</w:t>
            </w:r>
          </w:p>
        </w:tc>
        <w:tc>
          <w:tcPr>
            <w:tcW w:w="992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93%</w:t>
            </w:r>
          </w:p>
        </w:tc>
        <w:tc>
          <w:tcPr>
            <w:tcW w:w="1134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90%</w:t>
            </w:r>
          </w:p>
        </w:tc>
        <w:tc>
          <w:tcPr>
            <w:tcW w:w="850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85%</w:t>
            </w:r>
          </w:p>
        </w:tc>
      </w:tr>
      <w:tr w:rsidR="00CF0935" w:rsidRPr="001600E6" w:rsidTr="008217F9">
        <w:tc>
          <w:tcPr>
            <w:tcW w:w="540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2</w:t>
            </w:r>
          </w:p>
        </w:tc>
        <w:tc>
          <w:tcPr>
            <w:tcW w:w="2829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</w:pPr>
            <w:r w:rsidRPr="001600E6">
              <w:t>Увеличение доли мероприятий по профилактике нарушений обязательных требований, установленных муниципальными правовыми  актами</w:t>
            </w:r>
          </w:p>
        </w:tc>
        <w:tc>
          <w:tcPr>
            <w:tcW w:w="1984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аналитический</w:t>
            </w:r>
          </w:p>
        </w:tc>
        <w:tc>
          <w:tcPr>
            <w:tcW w:w="1418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100%</w:t>
            </w:r>
          </w:p>
        </w:tc>
        <w:tc>
          <w:tcPr>
            <w:tcW w:w="992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105%</w:t>
            </w:r>
          </w:p>
        </w:tc>
        <w:tc>
          <w:tcPr>
            <w:tcW w:w="1134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110%</w:t>
            </w:r>
          </w:p>
        </w:tc>
        <w:tc>
          <w:tcPr>
            <w:tcW w:w="850" w:type="dxa"/>
          </w:tcPr>
          <w:p w:rsidR="00CF0935" w:rsidRPr="001600E6" w:rsidRDefault="00CF0935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120%</w:t>
            </w:r>
          </w:p>
        </w:tc>
      </w:tr>
    </w:tbl>
    <w:p w:rsidR="00CF0935" w:rsidRPr="001600E6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0935" w:rsidRPr="00470752" w:rsidRDefault="00CF0935" w:rsidP="00CF0935">
      <w:pPr>
        <w:widowControl w:val="0"/>
        <w:autoSpaceDE w:val="0"/>
        <w:autoSpaceDN w:val="0"/>
        <w:adjustRightInd w:val="0"/>
        <w:ind w:firstLine="540"/>
        <w:jc w:val="both"/>
      </w:pPr>
    </w:p>
    <w:p w:rsidR="00CF0935" w:rsidRDefault="00CF0935" w:rsidP="00CF0935">
      <w:pPr>
        <w:widowControl w:val="0"/>
        <w:autoSpaceDE w:val="0"/>
        <w:autoSpaceDN w:val="0"/>
        <w:adjustRightInd w:val="0"/>
        <w:jc w:val="center"/>
      </w:pPr>
      <w:r w:rsidRPr="00470752">
        <w:t xml:space="preserve">Глава 6. </w:t>
      </w:r>
      <w:r>
        <w:t>Оценка эффективности программы.</w:t>
      </w:r>
    </w:p>
    <w:p w:rsidR="00CF0935" w:rsidRPr="00470752" w:rsidRDefault="00CF0935" w:rsidP="00CF0935">
      <w:pPr>
        <w:widowControl w:val="0"/>
        <w:autoSpaceDE w:val="0"/>
        <w:autoSpaceDN w:val="0"/>
        <w:adjustRightInd w:val="0"/>
        <w:jc w:val="center"/>
      </w:pPr>
      <w:r>
        <w:t xml:space="preserve"> Отчетные показатели на 2022 год. </w:t>
      </w:r>
    </w:p>
    <w:p w:rsidR="00CF0935" w:rsidRPr="00470752" w:rsidRDefault="00CF0935" w:rsidP="00CF0935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85"/>
        <w:gridCol w:w="2935"/>
      </w:tblGrid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0752">
              <w:t>Наименование показателя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0752">
              <w:t>Значение показателя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0752">
              <w:t>1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0752">
              <w:t>2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60% опрошенных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60% опрошенных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в информационно-телекоммуникационной сети Интернет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60% опрошенных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в информационно-телекоммуникационной сети Интернет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60% опрошенных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60% опрошенных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6. Выполнение профилактических программных мероприятий согласно перечню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100% мероприятий, предусмотренных перечнем</w:t>
            </w:r>
          </w:p>
        </w:tc>
      </w:tr>
    </w:tbl>
    <w:p w:rsidR="00CF0935" w:rsidRPr="00470752" w:rsidRDefault="00CF0935" w:rsidP="00CF0935">
      <w:pPr>
        <w:widowControl w:val="0"/>
        <w:autoSpaceDE w:val="0"/>
        <w:autoSpaceDN w:val="0"/>
        <w:adjustRightInd w:val="0"/>
        <w:ind w:firstLine="540"/>
        <w:jc w:val="both"/>
      </w:pPr>
    </w:p>
    <w:p w:rsidR="00CF0935" w:rsidRPr="00470752" w:rsidRDefault="00CF0935" w:rsidP="00CF0935">
      <w:pPr>
        <w:widowControl w:val="0"/>
        <w:autoSpaceDE w:val="0"/>
        <w:autoSpaceDN w:val="0"/>
        <w:adjustRightInd w:val="0"/>
        <w:ind w:firstLine="540"/>
        <w:jc w:val="both"/>
      </w:pPr>
      <w:r w:rsidRPr="00470752">
        <w:t xml:space="preserve"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</w:t>
      </w:r>
      <w:r>
        <w:t>Администрации</w:t>
      </w:r>
      <w:r w:rsidRPr="00470752">
        <w:t>.</w:t>
      </w:r>
    </w:p>
    <w:p w:rsidR="00CF0935" w:rsidRPr="00470752" w:rsidRDefault="00CF0935" w:rsidP="00CF0935">
      <w:pPr>
        <w:widowControl w:val="0"/>
        <w:autoSpaceDE w:val="0"/>
        <w:autoSpaceDN w:val="0"/>
        <w:adjustRightInd w:val="0"/>
        <w:ind w:firstLine="540"/>
        <w:jc w:val="both"/>
      </w:pPr>
    </w:p>
    <w:p w:rsidR="00CF0935" w:rsidRPr="00470752" w:rsidRDefault="00CF0935" w:rsidP="00CF0935">
      <w:pPr>
        <w:widowControl w:val="0"/>
        <w:autoSpaceDE w:val="0"/>
        <w:autoSpaceDN w:val="0"/>
        <w:adjustRightInd w:val="0"/>
        <w:jc w:val="center"/>
      </w:pPr>
      <w:r w:rsidRPr="00470752">
        <w:t>Проект отчетных показателей на 202</w:t>
      </w:r>
      <w:r>
        <w:t>3 и 2024</w:t>
      </w:r>
      <w:r w:rsidRPr="00470752">
        <w:t xml:space="preserve"> годы</w:t>
      </w:r>
    </w:p>
    <w:p w:rsidR="00CF0935" w:rsidRPr="00470752" w:rsidRDefault="00CF0935" w:rsidP="00CF0935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85"/>
        <w:gridCol w:w="2935"/>
      </w:tblGrid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0752">
              <w:t>Наименование показателя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0752">
              <w:t>Значение показателя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0752">
              <w:t>1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0752">
              <w:t>2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60% опрошенных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60% опрошенных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в информационно-</w:t>
            </w:r>
            <w:r w:rsidRPr="00470752">
              <w:lastRenderedPageBreak/>
              <w:t>телекоммуникационной сети Интернет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lastRenderedPageBreak/>
              <w:t>Не менее 60% опрошенных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lastRenderedPageBreak/>
              <w:t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в информационно-телекоммуникационной сети Интернет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60% опрошенных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60% опрошенных</w:t>
            </w:r>
          </w:p>
        </w:tc>
      </w:tr>
      <w:tr w:rsidR="00CF0935" w:rsidRPr="00470752" w:rsidTr="008217F9"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6. Выполнение профилактических программных мероприятий согласно перечню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35" w:rsidRPr="00470752" w:rsidRDefault="00CF0935" w:rsidP="008217F9">
            <w:pPr>
              <w:widowControl w:val="0"/>
              <w:autoSpaceDE w:val="0"/>
              <w:autoSpaceDN w:val="0"/>
              <w:adjustRightInd w:val="0"/>
              <w:jc w:val="both"/>
            </w:pPr>
            <w:r w:rsidRPr="00470752">
              <w:t>Не менее 100% мероприятий, предусмотренных перечнем</w:t>
            </w:r>
          </w:p>
        </w:tc>
      </w:tr>
    </w:tbl>
    <w:p w:rsidR="00CF0935" w:rsidRPr="00470752" w:rsidRDefault="00CF0935" w:rsidP="00CF0935">
      <w:pPr>
        <w:widowControl w:val="0"/>
        <w:autoSpaceDE w:val="0"/>
        <w:autoSpaceDN w:val="0"/>
        <w:adjustRightInd w:val="0"/>
        <w:ind w:firstLine="540"/>
        <w:jc w:val="both"/>
      </w:pPr>
    </w:p>
    <w:p w:rsidR="00CF0935" w:rsidRPr="001600E6" w:rsidRDefault="00CF0935" w:rsidP="00CF09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0935" w:rsidRDefault="00CF0935" w:rsidP="00CF0935"/>
    <w:p w:rsidR="00CF0935" w:rsidRDefault="00CF0935" w:rsidP="00CF0935">
      <w:pPr>
        <w:autoSpaceDE w:val="0"/>
        <w:autoSpaceDN w:val="0"/>
        <w:jc w:val="both"/>
        <w:rPr>
          <w:bCs/>
          <w:sz w:val="28"/>
          <w:szCs w:val="28"/>
        </w:rPr>
      </w:pPr>
    </w:p>
    <w:p w:rsidR="002A421F" w:rsidRDefault="002A421F"/>
    <w:sectPr w:rsidR="002A421F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F2" w:rsidRDefault="00A73758" w:rsidP="00D660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60F2" w:rsidRDefault="00A737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F2" w:rsidRDefault="00A7375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F0935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97D"/>
    <w:rsid w:val="0012775C"/>
    <w:rsid w:val="002A421F"/>
    <w:rsid w:val="0037397D"/>
    <w:rsid w:val="00A73758"/>
    <w:rsid w:val="00CF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0935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CF09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CF09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0935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CF09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CF0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2794</Words>
  <Characters>15929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2021-09-28T06:44:00Z</dcterms:created>
  <dcterms:modified xsi:type="dcterms:W3CDTF">2021-09-28T07:39:00Z</dcterms:modified>
</cp:coreProperties>
</file>