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83" w:rsidRDefault="006A1F83" w:rsidP="006A1F83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6A1F83" w:rsidRDefault="006A1F83" w:rsidP="006A1F83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6A1F83" w:rsidRDefault="006A1F83" w:rsidP="006A1F83">
      <w:pPr>
        <w:shd w:val="clear" w:color="auto" w:fill="FFFFFF"/>
        <w:spacing w:line="403" w:lineRule="exact"/>
        <w:ind w:left="8486"/>
      </w:pPr>
    </w:p>
    <w:p w:rsidR="006A1F83" w:rsidRDefault="006A1F83" w:rsidP="006A1F83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6A1F83" w:rsidRDefault="006A1F83" w:rsidP="006A1F83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19.03.2020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12-п</w:t>
      </w:r>
    </w:p>
    <w:p w:rsidR="006A1F83" w:rsidRDefault="006A1F83" w:rsidP="006A1F83">
      <w:pPr>
        <w:rPr>
          <w:sz w:val="28"/>
          <w:szCs w:val="28"/>
        </w:rPr>
      </w:pPr>
    </w:p>
    <w:p w:rsidR="006A1F83" w:rsidRDefault="006A1F83" w:rsidP="006A1F8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 изменении  адреса объекту недвижимости </w:t>
      </w:r>
    </w:p>
    <w:p w:rsidR="006A1F83" w:rsidRDefault="006A1F83" w:rsidP="006A1F83">
      <w:pPr>
        <w:spacing w:line="360" w:lineRule="auto"/>
        <w:rPr>
          <w:sz w:val="28"/>
          <w:szCs w:val="28"/>
        </w:rPr>
      </w:pPr>
    </w:p>
    <w:p w:rsidR="006A1F83" w:rsidRDefault="006A1F83" w:rsidP="006A1F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</w:t>
      </w:r>
      <w:r w:rsidR="003328DE">
        <w:rPr>
          <w:sz w:val="28"/>
          <w:szCs w:val="28"/>
        </w:rPr>
        <w:t>й сельской  администрации  от 28.01.2004 г. № 7-п   «О нумерации жилого  и производственных фондов на территории сельской администрации</w:t>
      </w:r>
      <w:r>
        <w:rPr>
          <w:sz w:val="28"/>
          <w:szCs w:val="28"/>
        </w:rPr>
        <w:t>», ПОСТАНОВЛЯЮ:</w:t>
      </w:r>
    </w:p>
    <w:p w:rsidR="006A1F83" w:rsidRDefault="003328DE" w:rsidP="006A1F8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2.Изменить</w:t>
      </w:r>
      <w:r w:rsidR="006A1F83">
        <w:rPr>
          <w:sz w:val="28"/>
          <w:szCs w:val="28"/>
        </w:rPr>
        <w:t xml:space="preserve"> почтовый  адрес  объекту недвижимости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жилому дому)</w:t>
      </w:r>
      <w:r w:rsidR="006A1F83">
        <w:rPr>
          <w:sz w:val="28"/>
          <w:szCs w:val="28"/>
        </w:rPr>
        <w:t xml:space="preserve">  с</w:t>
      </w:r>
      <w:r>
        <w:rPr>
          <w:sz w:val="28"/>
          <w:szCs w:val="28"/>
        </w:rPr>
        <w:t xml:space="preserve"> кадастровым  номером 55:07:020201:347  с  адрес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="006A1F83">
        <w:rPr>
          <w:sz w:val="28"/>
          <w:szCs w:val="28"/>
        </w:rPr>
        <w:t xml:space="preserve"> «Российская Федерация, Омская область, </w:t>
      </w:r>
      <w:proofErr w:type="spellStart"/>
      <w:r w:rsidR="006A1F83">
        <w:rPr>
          <w:sz w:val="28"/>
          <w:szCs w:val="28"/>
        </w:rPr>
        <w:t>Калачинский</w:t>
      </w:r>
      <w:proofErr w:type="spellEnd"/>
      <w:r w:rsidR="006A1F83">
        <w:rPr>
          <w:sz w:val="28"/>
          <w:szCs w:val="28"/>
        </w:rPr>
        <w:t xml:space="preserve"> муниципальный район, </w:t>
      </w:r>
      <w:proofErr w:type="spellStart"/>
      <w:r w:rsidR="006A1F83">
        <w:rPr>
          <w:sz w:val="28"/>
          <w:szCs w:val="28"/>
        </w:rPr>
        <w:t>Сорочинско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сельское поселение, д. Петровка,   ул. Молодёжная, д.1» на  адрес: </w:t>
      </w:r>
      <w:proofErr w:type="gramStart"/>
      <w:r>
        <w:rPr>
          <w:sz w:val="28"/>
          <w:szCs w:val="28"/>
        </w:rPr>
        <w:t xml:space="preserve">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Петровка,   ул. Новая, д.1»</w:t>
      </w:r>
      <w:proofErr w:type="gramEnd"/>
    </w:p>
    <w:p w:rsidR="006A1F83" w:rsidRDefault="006A1F83" w:rsidP="006A1F8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2.Изменить почтовый  адрес объекту недвижимости </w:t>
      </w:r>
      <w:r w:rsidR="003328DE">
        <w:rPr>
          <w:sz w:val="28"/>
          <w:szCs w:val="28"/>
        </w:rPr>
        <w:t xml:space="preserve"> ( квартире) с кадастровым номером 55:07:020201:350</w:t>
      </w:r>
      <w:r>
        <w:rPr>
          <w:sz w:val="28"/>
          <w:szCs w:val="28"/>
        </w:rPr>
        <w:t xml:space="preserve"> с адреса - «Российская Федерация, Омская область, </w:t>
      </w:r>
      <w:proofErr w:type="spellStart"/>
      <w:r>
        <w:rPr>
          <w:sz w:val="28"/>
          <w:szCs w:val="28"/>
        </w:rPr>
        <w:t>Калачински</w:t>
      </w:r>
      <w:r w:rsidR="003328DE">
        <w:rPr>
          <w:sz w:val="28"/>
          <w:szCs w:val="28"/>
        </w:rPr>
        <w:t>й</w:t>
      </w:r>
      <w:proofErr w:type="spellEnd"/>
      <w:r w:rsidR="003328DE">
        <w:rPr>
          <w:sz w:val="28"/>
          <w:szCs w:val="28"/>
        </w:rPr>
        <w:t xml:space="preserve"> район, </w:t>
      </w:r>
      <w:proofErr w:type="spellStart"/>
      <w:r w:rsidR="003328DE">
        <w:rPr>
          <w:sz w:val="28"/>
          <w:szCs w:val="28"/>
        </w:rPr>
        <w:t>д</w:t>
      </w:r>
      <w:proofErr w:type="gramStart"/>
      <w:r w:rsidR="003328DE">
        <w:rPr>
          <w:sz w:val="28"/>
          <w:szCs w:val="28"/>
        </w:rPr>
        <w:t>.П</w:t>
      </w:r>
      <w:proofErr w:type="gramEnd"/>
      <w:r w:rsidR="003328DE">
        <w:rPr>
          <w:sz w:val="28"/>
          <w:szCs w:val="28"/>
        </w:rPr>
        <w:t>етровка</w:t>
      </w:r>
      <w:proofErr w:type="spellEnd"/>
      <w:r w:rsidR="003328DE">
        <w:rPr>
          <w:sz w:val="28"/>
          <w:szCs w:val="28"/>
        </w:rPr>
        <w:t xml:space="preserve">, </w:t>
      </w:r>
      <w:proofErr w:type="spellStart"/>
      <w:r w:rsidR="003328DE">
        <w:rPr>
          <w:sz w:val="28"/>
          <w:szCs w:val="28"/>
        </w:rPr>
        <w:t>ул.Молодёжная</w:t>
      </w:r>
      <w:proofErr w:type="spellEnd"/>
      <w:r w:rsidR="003328DE">
        <w:rPr>
          <w:sz w:val="28"/>
          <w:szCs w:val="28"/>
        </w:rPr>
        <w:t>, д.</w:t>
      </w:r>
      <w:r>
        <w:rPr>
          <w:sz w:val="28"/>
          <w:szCs w:val="28"/>
        </w:rPr>
        <w:t>1</w:t>
      </w:r>
      <w:r w:rsidR="003328DE">
        <w:rPr>
          <w:sz w:val="28"/>
          <w:szCs w:val="28"/>
        </w:rPr>
        <w:t>, кв.1</w:t>
      </w:r>
      <w:r>
        <w:rPr>
          <w:sz w:val="28"/>
          <w:szCs w:val="28"/>
        </w:rPr>
        <w:t xml:space="preserve">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</w:t>
      </w:r>
      <w:r w:rsidR="003328DE">
        <w:rPr>
          <w:sz w:val="28"/>
          <w:szCs w:val="28"/>
        </w:rPr>
        <w:t>ельское поселение, д. Петровка  ул. Новая, д.1, кв.1</w:t>
      </w:r>
      <w:r>
        <w:rPr>
          <w:sz w:val="28"/>
          <w:szCs w:val="28"/>
        </w:rPr>
        <w:t>».</w:t>
      </w:r>
    </w:p>
    <w:p w:rsidR="003328DE" w:rsidRDefault="003328DE" w:rsidP="003328DE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Изменить почтовый  адрес объекту недвижимости  ( квартире) с кадастровым номером 55:07:020201:351 с адреса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етровка</w:t>
      </w:r>
      <w:proofErr w:type="spellEnd"/>
      <w:r>
        <w:rPr>
          <w:sz w:val="28"/>
          <w:szCs w:val="28"/>
        </w:rPr>
        <w:t xml:space="preserve">, </w:t>
      </w:r>
      <w:r w:rsidR="002841F0">
        <w:rPr>
          <w:sz w:val="28"/>
          <w:szCs w:val="28"/>
        </w:rPr>
        <w:t>ул.Новая</w:t>
      </w:r>
      <w:bookmarkStart w:id="0" w:name="_GoBack"/>
      <w:bookmarkEnd w:id="0"/>
      <w:r>
        <w:rPr>
          <w:sz w:val="28"/>
          <w:szCs w:val="28"/>
        </w:rPr>
        <w:t xml:space="preserve">, д.1, кв.2» на адрес – «Российская Федерация, 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 xml:space="preserve">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  ул. Новая, д.1, кв.2».</w:t>
      </w:r>
    </w:p>
    <w:p w:rsidR="006A1F83" w:rsidRDefault="003328DE" w:rsidP="006A1F83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6A1F83">
        <w:rPr>
          <w:sz w:val="28"/>
          <w:szCs w:val="28"/>
        </w:rPr>
        <w:t>. Контроль исполнения настоящего постановления возложить на  специалиста - статистика Сидоркину Т.Ю..</w:t>
      </w:r>
    </w:p>
    <w:p w:rsidR="006A1F83" w:rsidRDefault="006A1F83" w:rsidP="006A1F83"/>
    <w:p w:rsidR="006A1F83" w:rsidRDefault="006A1F83" w:rsidP="006A1F83"/>
    <w:p w:rsidR="006A1F83" w:rsidRDefault="006A1F83" w:rsidP="006A1F83">
      <w:pPr>
        <w:rPr>
          <w:sz w:val="28"/>
          <w:szCs w:val="28"/>
        </w:rPr>
      </w:pPr>
    </w:p>
    <w:p w:rsidR="006A1F83" w:rsidRDefault="006A1F83" w:rsidP="006A1F83">
      <w:pPr>
        <w:rPr>
          <w:sz w:val="28"/>
          <w:szCs w:val="28"/>
        </w:rPr>
      </w:pPr>
    </w:p>
    <w:p w:rsidR="006A1F83" w:rsidRDefault="006A1F83" w:rsidP="006A1F8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6A1F83" w:rsidRDefault="006A1F83" w:rsidP="006A1F83"/>
    <w:p w:rsidR="006A1F83" w:rsidRDefault="006A1F83" w:rsidP="006A1F83"/>
    <w:p w:rsidR="006A1F83" w:rsidRDefault="006A1F83" w:rsidP="006A1F83"/>
    <w:p w:rsidR="006A1F83" w:rsidRDefault="006A1F83" w:rsidP="006A1F83"/>
    <w:p w:rsidR="006A1F83" w:rsidRDefault="006A1F83" w:rsidP="006A1F83"/>
    <w:p w:rsidR="006A1F83" w:rsidRDefault="006A1F83" w:rsidP="006A1F83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82"/>
    <w:rsid w:val="0012775C"/>
    <w:rsid w:val="00143082"/>
    <w:rsid w:val="002841F0"/>
    <w:rsid w:val="002A421F"/>
    <w:rsid w:val="003328DE"/>
    <w:rsid w:val="006A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2020-03-19T04:52:00Z</dcterms:created>
  <dcterms:modified xsi:type="dcterms:W3CDTF">2020-06-19T02:51:00Z</dcterms:modified>
</cp:coreProperties>
</file>