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36" w:rsidRDefault="00490836" w:rsidP="00490836">
      <w:pPr>
        <w:pStyle w:val="2"/>
        <w:rPr>
          <w:sz w:val="28"/>
          <w:szCs w:val="28"/>
        </w:rPr>
      </w:pPr>
      <w:r>
        <w:rPr>
          <w:sz w:val="28"/>
          <w:szCs w:val="28"/>
        </w:rPr>
        <w:t>ОМСКАЯ ОБЛАСТЬ</w:t>
      </w:r>
    </w:p>
    <w:p w:rsidR="00490836" w:rsidRDefault="00490836" w:rsidP="00490836">
      <w:pPr>
        <w:pStyle w:val="2"/>
        <w:ind w:right="-286"/>
        <w:rPr>
          <w:sz w:val="28"/>
          <w:szCs w:val="28"/>
        </w:rPr>
      </w:pPr>
      <w:r>
        <w:rPr>
          <w:sz w:val="28"/>
          <w:szCs w:val="28"/>
        </w:rPr>
        <w:t>АДМИНИСТРАЦИЯ СОРОЧИНСКОГО СЕЛЬСКОГО ПОСЕЛЕНИЯ</w:t>
      </w:r>
    </w:p>
    <w:p w:rsidR="00490836" w:rsidRDefault="00490836" w:rsidP="00490836">
      <w:pPr>
        <w:jc w:val="center"/>
        <w:rPr>
          <w:b/>
          <w:lang w:val="ru-RU"/>
        </w:rPr>
      </w:pPr>
      <w:r>
        <w:rPr>
          <w:b/>
          <w:sz w:val="28"/>
          <w:szCs w:val="28"/>
          <w:lang w:val="ru-RU"/>
        </w:rPr>
        <w:t>КАЛАЧИНСКОГО МУНИЦИПАЛЬНОГО РАЙОНА</w:t>
      </w:r>
    </w:p>
    <w:p w:rsidR="00490836" w:rsidRDefault="00490836" w:rsidP="00490836">
      <w:pPr>
        <w:rPr>
          <w:b/>
          <w:sz w:val="28"/>
          <w:szCs w:val="28"/>
          <w:lang w:val="ru-RU"/>
        </w:rPr>
      </w:pPr>
    </w:p>
    <w:p w:rsidR="00490836" w:rsidRDefault="00490836" w:rsidP="00490836">
      <w:pPr>
        <w:pStyle w:val="2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490836" w:rsidRDefault="00490836" w:rsidP="00490836">
      <w:pPr>
        <w:rPr>
          <w:sz w:val="28"/>
          <w:szCs w:val="28"/>
          <w:lang w:val="ru-RU"/>
        </w:rPr>
      </w:pPr>
    </w:p>
    <w:p w:rsidR="00490836" w:rsidRDefault="00490836" w:rsidP="0049083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8 октября  2020 года  № 47-п</w:t>
      </w:r>
    </w:p>
    <w:p w:rsidR="00490836" w:rsidRDefault="00490836" w:rsidP="00490836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490836" w:rsidRDefault="00490836" w:rsidP="00490836">
      <w:pPr>
        <w:ind w:right="-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proofErr w:type="gramStart"/>
      <w:r>
        <w:rPr>
          <w:sz w:val="28"/>
          <w:szCs w:val="28"/>
          <w:lang w:val="ru-RU"/>
        </w:rPr>
        <w:t>сводную</w:t>
      </w:r>
      <w:proofErr w:type="gramEnd"/>
    </w:p>
    <w:p w:rsidR="00490836" w:rsidRDefault="00490836" w:rsidP="0049083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бюджетную роспись расходов</w:t>
      </w:r>
    </w:p>
    <w:p w:rsidR="00490836" w:rsidRDefault="00490836" w:rsidP="00490836">
      <w:pPr>
        <w:ind w:right="-1134"/>
        <w:rPr>
          <w:sz w:val="28"/>
          <w:lang w:val="ru-RU"/>
        </w:rPr>
      </w:pPr>
    </w:p>
    <w:p w:rsidR="00490836" w:rsidRDefault="00490836" w:rsidP="00490836">
      <w:pPr>
        <w:ind w:right="-1134"/>
        <w:rPr>
          <w:sz w:val="28"/>
          <w:lang w:val="ru-RU"/>
        </w:rPr>
      </w:pPr>
    </w:p>
    <w:p w:rsidR="00490836" w:rsidRDefault="00490836" w:rsidP="00490836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490836" w:rsidRDefault="00490836" w:rsidP="00490836">
      <w:pPr>
        <w:ind w:right="-851" w:firstLine="720"/>
        <w:jc w:val="both"/>
        <w:rPr>
          <w:sz w:val="28"/>
          <w:lang w:val="ru-RU"/>
        </w:rPr>
      </w:pPr>
    </w:p>
    <w:p w:rsidR="00490836" w:rsidRDefault="00490836" w:rsidP="00490836">
      <w:pPr>
        <w:ind w:right="-1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в сводную бюджетную роспись расходов на 2020 год</w:t>
      </w:r>
    </w:p>
    <w:p w:rsidR="00490836" w:rsidRDefault="00490836" w:rsidP="00490836">
      <w:pPr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на сумму 1843,40 рублей, в результате получения уведомлений о предоставлении межбюджетного трансферта на осуществление части полномочий по решению вопросов местного значения в соответствии с заключенными соглашениями, сверх объемов, утвержденных решением о бюджете сельского поселения на 2020 год, по следующим кодам бюджетной классификации расходов:</w:t>
      </w:r>
    </w:p>
    <w:p w:rsidR="00490836" w:rsidRDefault="00490836" w:rsidP="00490836">
      <w:pPr>
        <w:ind w:left="360" w:right="-1"/>
        <w:jc w:val="both"/>
        <w:rPr>
          <w:sz w:val="28"/>
          <w:szCs w:val="28"/>
          <w:lang w:val="ru-RU"/>
        </w:rPr>
      </w:pPr>
    </w:p>
    <w:p w:rsidR="00490836" w:rsidRDefault="00490836" w:rsidP="00490836">
      <w:pPr>
        <w:ind w:left="360"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- 612 0405 1310170550 811 246  на сумму 1 788,10 рублей;</w:t>
      </w:r>
    </w:p>
    <w:p w:rsidR="00490836" w:rsidRDefault="00490836" w:rsidP="00490836">
      <w:pPr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- 612 0405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>0550 811 246  на сумму 55,30 рублей.</w:t>
      </w:r>
    </w:p>
    <w:p w:rsidR="00490836" w:rsidRDefault="00490836" w:rsidP="00490836">
      <w:pPr>
        <w:ind w:right="-851"/>
        <w:jc w:val="both"/>
        <w:rPr>
          <w:sz w:val="28"/>
          <w:lang w:val="ru-RU"/>
        </w:rPr>
      </w:pPr>
    </w:p>
    <w:p w:rsidR="00490836" w:rsidRDefault="00490836" w:rsidP="00490836">
      <w:pPr>
        <w:ind w:right="-851"/>
        <w:jc w:val="both"/>
        <w:rPr>
          <w:sz w:val="28"/>
          <w:lang w:val="ru-RU"/>
        </w:rPr>
      </w:pPr>
    </w:p>
    <w:p w:rsidR="00490836" w:rsidRDefault="00490836" w:rsidP="00490836">
      <w:pPr>
        <w:ind w:right="-851"/>
        <w:jc w:val="both"/>
        <w:rPr>
          <w:sz w:val="28"/>
          <w:lang w:val="ru-RU"/>
        </w:rPr>
      </w:pPr>
    </w:p>
    <w:p w:rsidR="00490836" w:rsidRDefault="00490836" w:rsidP="00490836">
      <w:pPr>
        <w:ind w:right="-851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490836" w:rsidRDefault="002A421F">
      <w:pPr>
        <w:rPr>
          <w:lang w:val="ru-RU"/>
        </w:rPr>
      </w:pPr>
      <w:bookmarkStart w:id="0" w:name="_GoBack"/>
      <w:bookmarkEnd w:id="0"/>
    </w:p>
    <w:sectPr w:rsidR="002A421F" w:rsidRPr="00490836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3"/>
    <w:rsid w:val="0012775C"/>
    <w:rsid w:val="002A421F"/>
    <w:rsid w:val="00490836"/>
    <w:rsid w:val="008A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90836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90836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90836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90836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2020-10-19T02:23:00Z</cp:lastPrinted>
  <dcterms:created xsi:type="dcterms:W3CDTF">2020-10-19T02:23:00Z</dcterms:created>
  <dcterms:modified xsi:type="dcterms:W3CDTF">2020-10-19T02:23:00Z</dcterms:modified>
</cp:coreProperties>
</file>