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C66" w:rsidRPr="005F6B4F" w:rsidRDefault="00075C66" w:rsidP="00075C66">
      <w:pPr>
        <w:pStyle w:val="2"/>
        <w:ind w:right="-144"/>
        <w:rPr>
          <w:sz w:val="28"/>
          <w:szCs w:val="28"/>
        </w:rPr>
      </w:pPr>
      <w:r w:rsidRPr="005F6B4F">
        <w:rPr>
          <w:sz w:val="28"/>
          <w:szCs w:val="28"/>
        </w:rPr>
        <w:t>АДМИНИСТРАЦИЯ</w:t>
      </w:r>
      <w:r>
        <w:rPr>
          <w:sz w:val="28"/>
          <w:szCs w:val="28"/>
        </w:rPr>
        <w:t xml:space="preserve"> СОРОЧИНСКОГО  СЕЛЬСКОГО </w:t>
      </w:r>
      <w:r w:rsidRPr="005F6B4F">
        <w:rPr>
          <w:sz w:val="28"/>
          <w:szCs w:val="28"/>
        </w:rPr>
        <w:t>ПОСЕЛЕНИЯ</w:t>
      </w:r>
    </w:p>
    <w:p w:rsidR="00075C66" w:rsidRDefault="00075C66" w:rsidP="00075C66">
      <w:pPr>
        <w:jc w:val="center"/>
        <w:rPr>
          <w:b/>
          <w:sz w:val="28"/>
          <w:szCs w:val="28"/>
          <w:lang w:val="ru-RU"/>
        </w:rPr>
      </w:pPr>
      <w:r w:rsidRPr="005F6B4F">
        <w:rPr>
          <w:b/>
          <w:sz w:val="28"/>
          <w:szCs w:val="28"/>
          <w:lang w:val="ru-RU"/>
        </w:rPr>
        <w:t>КАЛАЧИНСКОГО МУНИЦИПАЛЬНОГО РАЙОНА</w:t>
      </w:r>
    </w:p>
    <w:p w:rsidR="00075C66" w:rsidRPr="005F6B4F" w:rsidRDefault="00075C66" w:rsidP="00075C66">
      <w:pPr>
        <w:jc w:val="center"/>
        <w:rPr>
          <w:b/>
          <w:lang w:val="ru-RU"/>
        </w:rPr>
      </w:pPr>
      <w:r>
        <w:rPr>
          <w:b/>
          <w:sz w:val="28"/>
          <w:szCs w:val="28"/>
          <w:lang w:val="ru-RU"/>
        </w:rPr>
        <w:t>ОМСКОЙ ОБЛАСТИ</w:t>
      </w:r>
    </w:p>
    <w:p w:rsidR="00075C66" w:rsidRPr="00C815CB" w:rsidRDefault="00075C66" w:rsidP="00075C66">
      <w:pPr>
        <w:rPr>
          <w:b/>
          <w:sz w:val="28"/>
          <w:szCs w:val="28"/>
          <w:lang w:val="ru-RU"/>
        </w:rPr>
      </w:pPr>
    </w:p>
    <w:p w:rsidR="00075C66" w:rsidRPr="00A62909" w:rsidRDefault="00075C66" w:rsidP="00075C66">
      <w:pPr>
        <w:pStyle w:val="2"/>
        <w:rPr>
          <w:sz w:val="28"/>
          <w:szCs w:val="28"/>
        </w:rPr>
      </w:pPr>
      <w:r w:rsidRPr="00A62909">
        <w:rPr>
          <w:sz w:val="28"/>
          <w:szCs w:val="28"/>
        </w:rPr>
        <w:t>ПОСТАНОВЛЕНИЕ</w:t>
      </w:r>
    </w:p>
    <w:p w:rsidR="00075C66" w:rsidRDefault="00075C66" w:rsidP="00075C66">
      <w:pPr>
        <w:rPr>
          <w:sz w:val="28"/>
          <w:szCs w:val="28"/>
          <w:lang w:val="ru-RU"/>
        </w:rPr>
      </w:pPr>
    </w:p>
    <w:p w:rsidR="00075C66" w:rsidRPr="00985D0A" w:rsidRDefault="00075C66" w:rsidP="00075C66">
      <w:pPr>
        <w:rPr>
          <w:sz w:val="28"/>
          <w:szCs w:val="28"/>
          <w:lang w:val="ru-RU"/>
        </w:rPr>
      </w:pPr>
      <w:r w:rsidRPr="00985D0A">
        <w:rPr>
          <w:sz w:val="28"/>
          <w:szCs w:val="28"/>
          <w:lang w:val="ru-RU"/>
        </w:rPr>
        <w:t xml:space="preserve">от </w:t>
      </w:r>
      <w:r w:rsidR="00062FDE">
        <w:rPr>
          <w:sz w:val="28"/>
          <w:szCs w:val="28"/>
          <w:lang w:val="ru-RU"/>
        </w:rPr>
        <w:t xml:space="preserve"> 28 мая 2020 </w:t>
      </w:r>
      <w:r w:rsidRPr="00985D0A">
        <w:rPr>
          <w:sz w:val="28"/>
          <w:szCs w:val="28"/>
          <w:lang w:val="ru-RU"/>
        </w:rPr>
        <w:t xml:space="preserve"> </w:t>
      </w:r>
      <w:r w:rsidR="00062FDE">
        <w:rPr>
          <w:sz w:val="28"/>
          <w:szCs w:val="28"/>
          <w:lang w:val="ru-RU"/>
        </w:rPr>
        <w:t xml:space="preserve">                                                                             </w:t>
      </w:r>
      <w:r w:rsidRPr="00985D0A">
        <w:rPr>
          <w:sz w:val="28"/>
          <w:szCs w:val="28"/>
          <w:lang w:val="ru-RU"/>
        </w:rPr>
        <w:t xml:space="preserve"> №</w:t>
      </w:r>
      <w:r>
        <w:rPr>
          <w:sz w:val="28"/>
          <w:szCs w:val="28"/>
          <w:lang w:val="ru-RU"/>
        </w:rPr>
        <w:t xml:space="preserve"> </w:t>
      </w:r>
      <w:r w:rsidR="00062FDE">
        <w:rPr>
          <w:sz w:val="28"/>
          <w:szCs w:val="28"/>
          <w:lang w:val="ru-RU"/>
        </w:rPr>
        <w:t xml:space="preserve">24- </w:t>
      </w:r>
      <w:proofErr w:type="gramStart"/>
      <w:r w:rsidR="00062FDE">
        <w:rPr>
          <w:sz w:val="28"/>
          <w:szCs w:val="28"/>
          <w:lang w:val="ru-RU"/>
        </w:rPr>
        <w:t>п</w:t>
      </w:r>
      <w:bookmarkStart w:id="0" w:name="_GoBack"/>
      <w:bookmarkEnd w:id="0"/>
      <w:proofErr w:type="gramEnd"/>
    </w:p>
    <w:p w:rsidR="00075C66" w:rsidRDefault="00075C66" w:rsidP="00075C66">
      <w:pPr>
        <w:ind w:right="-1134"/>
        <w:rPr>
          <w:lang w:val="ru-RU"/>
        </w:rPr>
      </w:pPr>
      <w:r>
        <w:rPr>
          <w:lang w:val="ru-RU"/>
        </w:rPr>
        <w:t xml:space="preserve"> </w:t>
      </w:r>
    </w:p>
    <w:p w:rsidR="00075C66" w:rsidRPr="00AC6848" w:rsidRDefault="00075C66" w:rsidP="00075C66">
      <w:pPr>
        <w:ind w:right="-1134"/>
        <w:rPr>
          <w:sz w:val="28"/>
          <w:szCs w:val="28"/>
          <w:lang w:val="ru-RU"/>
        </w:rPr>
      </w:pPr>
      <w:r w:rsidRPr="00AC6848">
        <w:rPr>
          <w:sz w:val="28"/>
          <w:szCs w:val="28"/>
          <w:lang w:val="ru-RU"/>
        </w:rPr>
        <w:t xml:space="preserve">о внесении изменений в </w:t>
      </w:r>
      <w:proofErr w:type="gramStart"/>
      <w:r w:rsidRPr="00AC6848">
        <w:rPr>
          <w:sz w:val="28"/>
          <w:szCs w:val="28"/>
          <w:lang w:val="ru-RU"/>
        </w:rPr>
        <w:t>сводную</w:t>
      </w:r>
      <w:proofErr w:type="gramEnd"/>
    </w:p>
    <w:p w:rsidR="00075C66" w:rsidRPr="00AC6848" w:rsidRDefault="00075C66" w:rsidP="00075C66">
      <w:pPr>
        <w:ind w:right="-1134"/>
        <w:rPr>
          <w:sz w:val="28"/>
          <w:szCs w:val="28"/>
          <w:lang w:val="ru-RU"/>
        </w:rPr>
      </w:pPr>
      <w:r w:rsidRPr="00AC6848">
        <w:rPr>
          <w:sz w:val="28"/>
          <w:szCs w:val="28"/>
          <w:lang w:val="ru-RU"/>
        </w:rPr>
        <w:t>бюджетную роспись расходов</w:t>
      </w:r>
    </w:p>
    <w:p w:rsidR="00075C66" w:rsidRDefault="00075C66" w:rsidP="00075C66">
      <w:pPr>
        <w:ind w:right="-1134"/>
        <w:rPr>
          <w:sz w:val="28"/>
          <w:lang w:val="ru-RU"/>
        </w:rPr>
      </w:pPr>
    </w:p>
    <w:p w:rsidR="00075C66" w:rsidRDefault="00075C66" w:rsidP="00075C66">
      <w:pPr>
        <w:ind w:right="-1134"/>
        <w:rPr>
          <w:sz w:val="28"/>
          <w:lang w:val="ru-RU"/>
        </w:rPr>
      </w:pPr>
    </w:p>
    <w:p w:rsidR="00075C66" w:rsidRDefault="00075C66" w:rsidP="00075C66">
      <w:pPr>
        <w:ind w:right="-1134"/>
        <w:jc w:val="both"/>
        <w:rPr>
          <w:sz w:val="28"/>
          <w:lang w:val="ru-RU"/>
        </w:rPr>
      </w:pPr>
      <w:r>
        <w:rPr>
          <w:sz w:val="28"/>
          <w:lang w:val="ru-RU"/>
        </w:rPr>
        <w:tab/>
        <w:t xml:space="preserve">В соответствии с абзацем 8 пункта 3 статьи 217 Бюджетного кодекса Российской Федерации и Порядком составления и ведения сводной бюджетной росписи Сорочинского сельского поселения </w:t>
      </w:r>
      <w:r w:rsidRPr="005F6B4F">
        <w:rPr>
          <w:b/>
          <w:sz w:val="28"/>
          <w:lang w:val="ru-RU"/>
        </w:rPr>
        <w:t>ПОСТАНОВЛЯЮ</w:t>
      </w:r>
      <w:r>
        <w:rPr>
          <w:sz w:val="28"/>
          <w:lang w:val="ru-RU"/>
        </w:rPr>
        <w:t>:</w:t>
      </w:r>
    </w:p>
    <w:p w:rsidR="00075C66" w:rsidRDefault="00075C66" w:rsidP="00075C66">
      <w:pPr>
        <w:ind w:right="-1134" w:firstLine="720"/>
        <w:jc w:val="both"/>
        <w:rPr>
          <w:sz w:val="28"/>
          <w:lang w:val="ru-RU"/>
        </w:rPr>
      </w:pPr>
    </w:p>
    <w:p w:rsidR="00075C66" w:rsidRDefault="00075C66" w:rsidP="00075C66">
      <w:pPr>
        <w:ind w:right="-1134"/>
        <w:jc w:val="both"/>
        <w:rPr>
          <w:sz w:val="28"/>
          <w:lang w:val="ru-RU"/>
        </w:rPr>
      </w:pPr>
      <w:r>
        <w:rPr>
          <w:sz w:val="28"/>
          <w:lang w:val="ru-RU"/>
        </w:rPr>
        <w:t>- в</w:t>
      </w:r>
      <w:r w:rsidRPr="001B2366">
        <w:rPr>
          <w:sz w:val="28"/>
          <w:lang w:val="ru-RU"/>
        </w:rPr>
        <w:t xml:space="preserve">нести изменения в сводную бюджетную роспись расходов  </w:t>
      </w:r>
      <w:r>
        <w:rPr>
          <w:sz w:val="28"/>
          <w:lang w:val="ru-RU"/>
        </w:rPr>
        <w:t>на 2020</w:t>
      </w:r>
      <w:r w:rsidRPr="001B2366">
        <w:rPr>
          <w:sz w:val="28"/>
          <w:lang w:val="ru-RU"/>
        </w:rPr>
        <w:t xml:space="preserve"> год на сумму </w:t>
      </w:r>
      <w:r>
        <w:rPr>
          <w:sz w:val="28"/>
          <w:lang w:val="ru-RU"/>
        </w:rPr>
        <w:t xml:space="preserve">121 015,10 </w:t>
      </w:r>
      <w:r w:rsidRPr="001B2366">
        <w:rPr>
          <w:sz w:val="28"/>
          <w:lang w:val="ru-RU"/>
        </w:rPr>
        <w:t>рублей, в результате получения уведомлений о предоставлении межбюджетного трансферта</w:t>
      </w:r>
      <w:r>
        <w:rPr>
          <w:sz w:val="28"/>
          <w:lang w:val="ru-RU"/>
        </w:rPr>
        <w:t xml:space="preserve"> на у</w:t>
      </w:r>
      <w:r w:rsidRPr="00EB2C32">
        <w:rPr>
          <w:sz w:val="28"/>
          <w:lang w:val="ru-RU"/>
        </w:rPr>
        <w:t>частие в организации и финансировании проведения общественных работ</w:t>
      </w:r>
      <w:r w:rsidRPr="001B2366">
        <w:rPr>
          <w:sz w:val="28"/>
          <w:lang w:val="ru-RU"/>
        </w:rPr>
        <w:t xml:space="preserve">, сверх объемов, утвержденных решением о бюджете сельского поселения </w:t>
      </w:r>
      <w:r>
        <w:rPr>
          <w:sz w:val="28"/>
          <w:lang w:val="ru-RU"/>
        </w:rPr>
        <w:t>на 2020</w:t>
      </w:r>
      <w:r w:rsidRPr="001B2366">
        <w:rPr>
          <w:sz w:val="28"/>
          <w:lang w:val="ru-RU"/>
        </w:rPr>
        <w:t xml:space="preserve"> год, по следующим кодам бюджетной классификации расходов:</w:t>
      </w:r>
    </w:p>
    <w:p w:rsidR="00075C66" w:rsidRDefault="00075C66" w:rsidP="00075C66">
      <w:pPr>
        <w:ind w:right="-1134"/>
        <w:jc w:val="both"/>
        <w:rPr>
          <w:sz w:val="28"/>
          <w:lang w:val="ru-RU"/>
        </w:rPr>
      </w:pPr>
      <w:r>
        <w:rPr>
          <w:sz w:val="28"/>
          <w:lang w:val="ru-RU"/>
        </w:rPr>
        <w:tab/>
        <w:t>612 0401 1310170140 121 211 на сумму 92 945,55 рублей,</w:t>
      </w:r>
    </w:p>
    <w:p w:rsidR="00075C66" w:rsidRDefault="00075C66" w:rsidP="00075C66">
      <w:pPr>
        <w:ind w:right="-1134"/>
        <w:jc w:val="both"/>
        <w:rPr>
          <w:sz w:val="28"/>
          <w:lang w:val="ru-RU"/>
        </w:rPr>
      </w:pPr>
      <w:r>
        <w:rPr>
          <w:sz w:val="28"/>
          <w:lang w:val="ru-RU"/>
        </w:rPr>
        <w:tab/>
        <w:t>612 0401 1310170140 129 213 на сумму 28 069,53 рублей.</w:t>
      </w:r>
    </w:p>
    <w:p w:rsidR="00075C66" w:rsidRPr="001B2366" w:rsidRDefault="00075C66" w:rsidP="00075C66">
      <w:pPr>
        <w:ind w:right="-1134"/>
        <w:jc w:val="both"/>
        <w:rPr>
          <w:sz w:val="28"/>
          <w:lang w:val="ru-RU"/>
        </w:rPr>
      </w:pPr>
    </w:p>
    <w:p w:rsidR="00075C66" w:rsidRDefault="00075C66" w:rsidP="00075C66">
      <w:pPr>
        <w:ind w:right="-1134" w:firstLine="720"/>
        <w:jc w:val="both"/>
        <w:rPr>
          <w:sz w:val="28"/>
          <w:lang w:val="ru-RU"/>
        </w:rPr>
      </w:pPr>
    </w:p>
    <w:p w:rsidR="00075C66" w:rsidRDefault="00075C66" w:rsidP="00075C66">
      <w:pPr>
        <w:ind w:right="-113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перераспределить бюджетные ассигнования на сумму 60 607,40 рублей, для выполнения условий </w:t>
      </w:r>
      <w:proofErr w:type="spellStart"/>
      <w:r>
        <w:rPr>
          <w:sz w:val="28"/>
          <w:szCs w:val="28"/>
          <w:lang w:val="ru-RU"/>
        </w:rPr>
        <w:t>софинансирования</w:t>
      </w:r>
      <w:proofErr w:type="spellEnd"/>
      <w:r>
        <w:rPr>
          <w:sz w:val="28"/>
          <w:szCs w:val="28"/>
          <w:lang w:val="ru-RU"/>
        </w:rPr>
        <w:t>, установленных для</w:t>
      </w:r>
      <w:r w:rsidRPr="00EB2C32">
        <w:rPr>
          <w:sz w:val="28"/>
          <w:lang w:val="ru-RU"/>
        </w:rPr>
        <w:t xml:space="preserve"> </w:t>
      </w:r>
      <w:r w:rsidRPr="001B2366">
        <w:rPr>
          <w:sz w:val="28"/>
          <w:lang w:val="ru-RU"/>
        </w:rPr>
        <w:t>межбюджетного трансферта</w:t>
      </w:r>
      <w:r>
        <w:rPr>
          <w:sz w:val="28"/>
          <w:lang w:val="ru-RU"/>
        </w:rPr>
        <w:t xml:space="preserve"> на у</w:t>
      </w:r>
      <w:r w:rsidRPr="00EB2C32">
        <w:rPr>
          <w:sz w:val="28"/>
          <w:lang w:val="ru-RU"/>
        </w:rPr>
        <w:t>частие в организации и финансировании проведения общественных работ</w:t>
      </w:r>
      <w:r>
        <w:rPr>
          <w:sz w:val="28"/>
          <w:szCs w:val="28"/>
          <w:lang w:val="ru-RU"/>
        </w:rPr>
        <w:t>, по следующим кодам бюджетной классификации расходов:</w:t>
      </w:r>
    </w:p>
    <w:p w:rsidR="00075C66" w:rsidRDefault="00075C66" w:rsidP="00075C66">
      <w:pPr>
        <w:ind w:right="-1134"/>
        <w:jc w:val="both"/>
        <w:rPr>
          <w:sz w:val="28"/>
          <w:szCs w:val="28"/>
          <w:lang w:val="ru-RU"/>
        </w:rPr>
      </w:pPr>
    </w:p>
    <w:p w:rsidR="00075C66" w:rsidRDefault="00075C66" w:rsidP="00075C66">
      <w:pPr>
        <w:tabs>
          <w:tab w:val="left" w:pos="1725"/>
        </w:tabs>
        <w:ind w:right="-113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</w:t>
      </w:r>
      <w:r>
        <w:rPr>
          <w:sz w:val="28"/>
          <w:lang w:val="ru-RU"/>
        </w:rPr>
        <w:t>612 1102 1350129990 123 226  на сумму – 15 000,00 рублей,</w:t>
      </w:r>
    </w:p>
    <w:p w:rsidR="00075C66" w:rsidRDefault="00075C66" w:rsidP="00075C66">
      <w:pPr>
        <w:ind w:right="-1134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           612 1102 1350129990 244 222  на сумму – 10 000,00 рублей,</w:t>
      </w:r>
      <w:r>
        <w:rPr>
          <w:sz w:val="28"/>
          <w:lang w:val="ru-RU"/>
        </w:rPr>
        <w:tab/>
      </w:r>
    </w:p>
    <w:p w:rsidR="00075C66" w:rsidRDefault="00075C66" w:rsidP="00075C66">
      <w:pPr>
        <w:ind w:right="-1"/>
        <w:jc w:val="both"/>
        <w:rPr>
          <w:sz w:val="28"/>
          <w:lang w:val="ru-RU"/>
        </w:rPr>
      </w:pPr>
      <w:r>
        <w:rPr>
          <w:sz w:val="28"/>
          <w:lang w:val="ru-RU"/>
        </w:rPr>
        <w:tab/>
        <w:t xml:space="preserve">    612 1102 1350129990 244 345 на сумму – 35 607,40 рублей,</w:t>
      </w:r>
      <w:r>
        <w:rPr>
          <w:sz w:val="28"/>
          <w:lang w:val="ru-RU"/>
        </w:rPr>
        <w:tab/>
      </w:r>
    </w:p>
    <w:p w:rsidR="00075C66" w:rsidRDefault="00075C66" w:rsidP="00075C66">
      <w:pPr>
        <w:ind w:left="993" w:right="-1" w:hanging="993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          612 0401 1310129990 121 211  на сумму 46 549,46 рублей,</w:t>
      </w:r>
    </w:p>
    <w:p w:rsidR="00075C66" w:rsidRDefault="00075C66" w:rsidP="00075C66">
      <w:pPr>
        <w:ind w:left="993" w:right="-1" w:hanging="993"/>
        <w:jc w:val="both"/>
        <w:rPr>
          <w:sz w:val="28"/>
          <w:lang w:val="ru-RU"/>
        </w:rPr>
      </w:pPr>
      <w:r>
        <w:rPr>
          <w:sz w:val="28"/>
          <w:lang w:val="ru-RU"/>
        </w:rPr>
        <w:tab/>
        <w:t>612 0401 1310129990 129 213 на сумму 14 057,94 рублей.</w:t>
      </w:r>
    </w:p>
    <w:p w:rsidR="00075C66" w:rsidRDefault="00075C66" w:rsidP="00075C66">
      <w:pPr>
        <w:ind w:right="-1134" w:firstLine="720"/>
        <w:jc w:val="both"/>
        <w:rPr>
          <w:sz w:val="28"/>
          <w:szCs w:val="28"/>
          <w:lang w:val="ru-RU"/>
        </w:rPr>
      </w:pPr>
    </w:p>
    <w:p w:rsidR="00075C66" w:rsidRDefault="00075C66" w:rsidP="00075C66">
      <w:pPr>
        <w:ind w:right="-1134" w:firstLine="720"/>
        <w:jc w:val="both"/>
        <w:rPr>
          <w:sz w:val="28"/>
          <w:szCs w:val="28"/>
          <w:lang w:val="ru-RU"/>
        </w:rPr>
      </w:pPr>
    </w:p>
    <w:p w:rsidR="00075C66" w:rsidRDefault="00075C66" w:rsidP="00075C66">
      <w:pPr>
        <w:ind w:right="-99"/>
        <w:jc w:val="both"/>
        <w:rPr>
          <w:sz w:val="28"/>
          <w:lang w:val="ru-RU"/>
        </w:rPr>
      </w:pPr>
    </w:p>
    <w:p w:rsidR="00075C66" w:rsidRPr="00862A66" w:rsidRDefault="00075C66" w:rsidP="00075C66">
      <w:pPr>
        <w:ind w:right="-99"/>
        <w:jc w:val="both"/>
        <w:rPr>
          <w:sz w:val="28"/>
          <w:lang w:val="ru-RU"/>
        </w:rPr>
      </w:pPr>
      <w:r>
        <w:rPr>
          <w:sz w:val="28"/>
          <w:lang w:val="ru-RU"/>
        </w:rPr>
        <w:t>Глава сельского поселения</w:t>
      </w:r>
      <w:r>
        <w:rPr>
          <w:sz w:val="28"/>
          <w:lang w:val="ru-RU"/>
        </w:rPr>
        <w:tab/>
      </w:r>
      <w:r>
        <w:rPr>
          <w:sz w:val="28"/>
          <w:lang w:val="ru-RU"/>
        </w:rPr>
        <w:tab/>
      </w:r>
      <w:r>
        <w:rPr>
          <w:sz w:val="28"/>
          <w:lang w:val="ru-RU"/>
        </w:rPr>
        <w:tab/>
      </w:r>
      <w:r>
        <w:rPr>
          <w:sz w:val="28"/>
          <w:lang w:val="ru-RU"/>
        </w:rPr>
        <w:tab/>
        <w:t xml:space="preserve">               </w:t>
      </w:r>
      <w:proofErr w:type="spellStart"/>
      <w:r>
        <w:rPr>
          <w:sz w:val="28"/>
          <w:lang w:val="ru-RU"/>
        </w:rPr>
        <w:t>А.П.Комиссаров</w:t>
      </w:r>
      <w:proofErr w:type="spellEnd"/>
    </w:p>
    <w:p w:rsidR="002A421F" w:rsidRPr="00075C66" w:rsidRDefault="002A421F">
      <w:pPr>
        <w:rPr>
          <w:lang w:val="ru-RU"/>
        </w:rPr>
      </w:pPr>
    </w:p>
    <w:sectPr w:rsidR="002A421F" w:rsidRPr="00075C66" w:rsidSect="00F070BE">
      <w:pgSz w:w="11906" w:h="16838"/>
      <w:pgMar w:top="1418" w:right="1418" w:bottom="851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7BE"/>
    <w:rsid w:val="00062FDE"/>
    <w:rsid w:val="00075C66"/>
    <w:rsid w:val="0012775C"/>
    <w:rsid w:val="002A421F"/>
    <w:rsid w:val="00884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C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LU" w:eastAsia="ru-RU"/>
    </w:rPr>
  </w:style>
  <w:style w:type="paragraph" w:styleId="2">
    <w:name w:val="heading 2"/>
    <w:basedOn w:val="a"/>
    <w:next w:val="a"/>
    <w:link w:val="20"/>
    <w:qFormat/>
    <w:rsid w:val="00075C66"/>
    <w:pPr>
      <w:keepNext/>
      <w:jc w:val="center"/>
      <w:outlineLvl w:val="1"/>
    </w:pPr>
    <w:rPr>
      <w:b/>
      <w:sz w:val="4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75C66"/>
    <w:rPr>
      <w:rFonts w:ascii="Times New Roman" w:eastAsia="Times New Roman" w:hAnsi="Times New Roman" w:cs="Times New Roman"/>
      <w:b/>
      <w:sz w:val="4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C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LU" w:eastAsia="ru-RU"/>
    </w:rPr>
  </w:style>
  <w:style w:type="paragraph" w:styleId="2">
    <w:name w:val="heading 2"/>
    <w:basedOn w:val="a"/>
    <w:next w:val="a"/>
    <w:link w:val="20"/>
    <w:qFormat/>
    <w:rsid w:val="00075C66"/>
    <w:pPr>
      <w:keepNext/>
      <w:jc w:val="center"/>
      <w:outlineLvl w:val="1"/>
    </w:pPr>
    <w:rPr>
      <w:b/>
      <w:sz w:val="4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75C66"/>
    <w:rPr>
      <w:rFonts w:ascii="Times New Roman" w:eastAsia="Times New Roman" w:hAnsi="Times New Roman" w:cs="Times New Roman"/>
      <w:b/>
      <w:sz w:val="4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245</Words>
  <Characters>1398</Characters>
  <Application>Microsoft Office Word</Application>
  <DocSecurity>0</DocSecurity>
  <Lines>11</Lines>
  <Paragraphs>3</Paragraphs>
  <ScaleCrop>false</ScaleCrop>
  <Company/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2020-05-29T03:52:00Z</dcterms:created>
  <dcterms:modified xsi:type="dcterms:W3CDTF">2020-05-29T04:00:00Z</dcterms:modified>
</cp:coreProperties>
</file>