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16" w:rsidRDefault="00774B16" w:rsidP="00774B16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774B16" w:rsidRDefault="00774B16" w:rsidP="00774B16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774B16" w:rsidRDefault="00774B16" w:rsidP="00774B16">
      <w:pPr>
        <w:shd w:val="clear" w:color="auto" w:fill="FFFFFF"/>
        <w:spacing w:line="403" w:lineRule="exact"/>
        <w:ind w:left="8486"/>
      </w:pPr>
    </w:p>
    <w:p w:rsidR="00774B16" w:rsidRDefault="00774B16" w:rsidP="00774B16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774B16" w:rsidRDefault="00774B16" w:rsidP="00774B16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03.12.2020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57-п</w:t>
      </w:r>
    </w:p>
    <w:p w:rsidR="00774B16" w:rsidRDefault="00774B16" w:rsidP="00774B16">
      <w:pPr>
        <w:rPr>
          <w:sz w:val="28"/>
          <w:szCs w:val="28"/>
        </w:rPr>
      </w:pPr>
    </w:p>
    <w:p w:rsidR="00774B16" w:rsidRDefault="00774B16" w:rsidP="00774B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  изменении  адреса объекту недвижимости </w:t>
      </w:r>
      <w:proofErr w:type="gramStart"/>
      <w:r w:rsidR="00CE22AE">
        <w:rPr>
          <w:sz w:val="28"/>
          <w:szCs w:val="28"/>
        </w:rPr>
        <w:t xml:space="preserve">( </w:t>
      </w:r>
      <w:proofErr w:type="gramEnd"/>
      <w:r w:rsidR="00CE22AE">
        <w:rPr>
          <w:sz w:val="28"/>
          <w:szCs w:val="28"/>
        </w:rPr>
        <w:t>земельному участку)</w:t>
      </w:r>
    </w:p>
    <w:p w:rsidR="00774B16" w:rsidRDefault="00774B16" w:rsidP="00774B16">
      <w:pPr>
        <w:spacing w:line="360" w:lineRule="auto"/>
        <w:rPr>
          <w:sz w:val="28"/>
          <w:szCs w:val="28"/>
        </w:rPr>
      </w:pPr>
    </w:p>
    <w:p w:rsidR="00774B16" w:rsidRDefault="00774B16" w:rsidP="00774B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г. № 19-п   «О  проведении нумерации жилого фонда  и производственных объектов села Сорочино», ПОСТАНОВЛЯЮ:</w:t>
      </w:r>
    </w:p>
    <w:p w:rsidR="00774B16" w:rsidRDefault="00774B16" w:rsidP="00774B1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2.Изменить</w:t>
      </w:r>
      <w:r w:rsidR="00E9175B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 объекту недвижимости</w:t>
      </w:r>
      <w:r w:rsidR="008B5BD4">
        <w:rPr>
          <w:sz w:val="28"/>
          <w:szCs w:val="28"/>
        </w:rPr>
        <w:t xml:space="preserve"> ( земельному участку</w:t>
      </w:r>
      <w:r>
        <w:rPr>
          <w:sz w:val="28"/>
          <w:szCs w:val="28"/>
        </w:rPr>
        <w:t>)  с</w:t>
      </w:r>
      <w:r w:rsidR="008B5BD4">
        <w:rPr>
          <w:sz w:val="28"/>
          <w:szCs w:val="28"/>
        </w:rPr>
        <w:t xml:space="preserve"> кадастровым  номером 55:07:020101:204</w:t>
      </w:r>
      <w:r>
        <w:rPr>
          <w:sz w:val="28"/>
          <w:szCs w:val="28"/>
        </w:rPr>
        <w:t xml:space="preserve">  с  адреса- </w:t>
      </w:r>
      <w:r w:rsidR="008B5BD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Омская об</w:t>
      </w:r>
      <w:r w:rsidR="008B5BD4">
        <w:rPr>
          <w:sz w:val="28"/>
          <w:szCs w:val="28"/>
        </w:rPr>
        <w:t xml:space="preserve">ласть, </w:t>
      </w:r>
      <w:proofErr w:type="spellStart"/>
      <w:r w:rsidR="008B5BD4">
        <w:rPr>
          <w:sz w:val="28"/>
          <w:szCs w:val="28"/>
        </w:rPr>
        <w:t>Калачинский</w:t>
      </w:r>
      <w:proofErr w:type="spellEnd"/>
      <w:r w:rsidR="008B5BD4">
        <w:rPr>
          <w:sz w:val="28"/>
          <w:szCs w:val="28"/>
        </w:rPr>
        <w:t xml:space="preserve">  район,  </w:t>
      </w:r>
      <w:proofErr w:type="spellStart"/>
      <w:r w:rsidR="008B5BD4">
        <w:rPr>
          <w:sz w:val="28"/>
          <w:szCs w:val="28"/>
        </w:rPr>
        <w:t>с</w:t>
      </w:r>
      <w:proofErr w:type="gramStart"/>
      <w:r w:rsidR="008B5BD4">
        <w:rPr>
          <w:sz w:val="28"/>
          <w:szCs w:val="28"/>
        </w:rPr>
        <w:t>.С</w:t>
      </w:r>
      <w:proofErr w:type="gramEnd"/>
      <w:r w:rsidR="008B5BD4">
        <w:rPr>
          <w:sz w:val="28"/>
          <w:szCs w:val="28"/>
        </w:rPr>
        <w:t>орочино</w:t>
      </w:r>
      <w:proofErr w:type="spellEnd"/>
      <w:r w:rsidR="008B5BD4">
        <w:rPr>
          <w:sz w:val="28"/>
          <w:szCs w:val="28"/>
        </w:rPr>
        <w:t>,   ул. Береговая</w:t>
      </w:r>
      <w:r>
        <w:rPr>
          <w:sz w:val="28"/>
          <w:szCs w:val="28"/>
        </w:rPr>
        <w:t xml:space="preserve">» на  адрес: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 w:rsidR="008B5BD4">
        <w:rPr>
          <w:sz w:val="28"/>
          <w:szCs w:val="28"/>
        </w:rPr>
        <w:t xml:space="preserve"> сельское поселение, </w:t>
      </w:r>
      <w:proofErr w:type="spellStart"/>
      <w:r w:rsidR="008B5BD4">
        <w:rPr>
          <w:sz w:val="28"/>
          <w:szCs w:val="28"/>
        </w:rPr>
        <w:t>с</w:t>
      </w:r>
      <w:proofErr w:type="gramStart"/>
      <w:r w:rsidR="008B5BD4">
        <w:rPr>
          <w:sz w:val="28"/>
          <w:szCs w:val="28"/>
        </w:rPr>
        <w:t>.С</w:t>
      </w:r>
      <w:proofErr w:type="gramEnd"/>
      <w:r w:rsidR="008B5BD4">
        <w:rPr>
          <w:sz w:val="28"/>
          <w:szCs w:val="28"/>
        </w:rPr>
        <w:t>орочино</w:t>
      </w:r>
      <w:proofErr w:type="spellEnd"/>
      <w:r w:rsidR="008B5BD4">
        <w:rPr>
          <w:sz w:val="28"/>
          <w:szCs w:val="28"/>
        </w:rPr>
        <w:t xml:space="preserve">,   ул. Береговая, </w:t>
      </w:r>
      <w:r w:rsidR="00CE22AE">
        <w:rPr>
          <w:sz w:val="28"/>
          <w:szCs w:val="28"/>
        </w:rPr>
        <w:t xml:space="preserve"> земельный  участок </w:t>
      </w:r>
      <w:bookmarkStart w:id="0" w:name="_GoBack"/>
      <w:bookmarkEnd w:id="0"/>
      <w:r w:rsidR="008B5BD4">
        <w:rPr>
          <w:sz w:val="28"/>
          <w:szCs w:val="28"/>
        </w:rPr>
        <w:t>49</w:t>
      </w:r>
      <w:r>
        <w:rPr>
          <w:sz w:val="28"/>
          <w:szCs w:val="28"/>
        </w:rPr>
        <w:t>»</w:t>
      </w:r>
    </w:p>
    <w:p w:rsidR="00774B16" w:rsidRDefault="00774B16" w:rsidP="00774B1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Контроль исполнения настоящего постановления возложить на  специалиста - статистика Сидоркину Т.Ю..</w:t>
      </w:r>
    </w:p>
    <w:p w:rsidR="00774B16" w:rsidRDefault="00774B16" w:rsidP="00774B16"/>
    <w:p w:rsidR="00774B16" w:rsidRDefault="00774B16" w:rsidP="00774B16"/>
    <w:p w:rsidR="00774B16" w:rsidRDefault="00774B16" w:rsidP="00774B16">
      <w:pPr>
        <w:rPr>
          <w:sz w:val="28"/>
          <w:szCs w:val="28"/>
        </w:rPr>
      </w:pPr>
    </w:p>
    <w:p w:rsidR="00774B16" w:rsidRDefault="00774B16" w:rsidP="00774B16">
      <w:pPr>
        <w:rPr>
          <w:sz w:val="28"/>
          <w:szCs w:val="28"/>
        </w:rPr>
      </w:pPr>
    </w:p>
    <w:p w:rsidR="00774B16" w:rsidRDefault="00774B16" w:rsidP="00774B1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774B16" w:rsidRDefault="00774B16" w:rsidP="00774B16"/>
    <w:p w:rsidR="00774B16" w:rsidRDefault="00774B16" w:rsidP="00774B16"/>
    <w:p w:rsidR="00774B16" w:rsidRDefault="00774B16" w:rsidP="00774B16"/>
    <w:p w:rsidR="00774B16" w:rsidRDefault="00774B16" w:rsidP="00774B16"/>
    <w:p w:rsidR="00774B16" w:rsidRDefault="00774B16" w:rsidP="00774B16"/>
    <w:p w:rsidR="00774B16" w:rsidRDefault="00774B16" w:rsidP="00774B16"/>
    <w:p w:rsidR="00774B16" w:rsidRDefault="00774B16" w:rsidP="00774B1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21"/>
    <w:rsid w:val="0012775C"/>
    <w:rsid w:val="002A421F"/>
    <w:rsid w:val="00585721"/>
    <w:rsid w:val="00774B16"/>
    <w:rsid w:val="008B5BD4"/>
    <w:rsid w:val="00CE22AE"/>
    <w:rsid w:val="00E9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2020-12-03T03:21:00Z</dcterms:created>
  <dcterms:modified xsi:type="dcterms:W3CDTF">2020-12-03T08:24:00Z</dcterms:modified>
</cp:coreProperties>
</file>