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59" w:rsidRDefault="00E65C59" w:rsidP="00E65C59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5C59" w:rsidRDefault="00E65C59" w:rsidP="00E65C59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</w:t>
      </w:r>
    </w:p>
    <w:p w:rsidR="00E65C59" w:rsidRDefault="00E65C59" w:rsidP="00E65C59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5C59" w:rsidRDefault="00E65C59" w:rsidP="00E65C59">
      <w:pPr>
        <w:autoSpaceDE w:val="0"/>
        <w:spacing w:after="0"/>
        <w:ind w:firstLine="709"/>
        <w:jc w:val="both"/>
      </w:pPr>
      <w:bookmarkStart w:id="0" w:name="_Hlk57303279"/>
      <w:r>
        <w:rPr>
          <w:rFonts w:ascii="Times New Roman" w:hAnsi="Times New Roman"/>
          <w:sz w:val="24"/>
          <w:szCs w:val="24"/>
        </w:rPr>
        <w:t>Администрация  Сорочинского сельского поселения извещает о принятии Министерством имущественных отношений Омской области приказа от 22 сентября 2023 года № 159-п «</w:t>
      </w:r>
      <w:bookmarkStart w:id="1" w:name="_Hlk22044395"/>
      <w:r>
        <w:rPr>
          <w:rFonts w:ascii="Times New Roman" w:hAnsi="Times New Roman"/>
          <w:sz w:val="24"/>
          <w:szCs w:val="24"/>
        </w:rPr>
        <w:t xml:space="preserve">Об утверждении результатов определения кадастровой стоимости </w:t>
      </w:r>
      <w:bookmarkEnd w:id="1"/>
      <w:r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/>
          <w:sz w:val="24"/>
          <w:szCs w:val="24"/>
        </w:rPr>
        <w:t xml:space="preserve">-мест, расположенных на территории Омской области» </w:t>
      </w:r>
      <w:bookmarkEnd w:id="0"/>
      <w:r>
        <w:rPr>
          <w:rFonts w:ascii="Times New Roman" w:hAnsi="Times New Roman"/>
          <w:sz w:val="24"/>
          <w:szCs w:val="24"/>
        </w:rPr>
        <w:t>(далее – приказ).</w:t>
      </w:r>
    </w:p>
    <w:p w:rsidR="00E65C59" w:rsidRDefault="00E65C59" w:rsidP="00E65C59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Полная версия приказа размещена:</w:t>
      </w:r>
    </w:p>
    <w:p w:rsidR="00E65C59" w:rsidRDefault="00E65C59" w:rsidP="00E65C59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на официальном сайте Министерства имущественных отношений Омской области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информационно-телекоммуникационной сети «Интернет»: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val="en-US" w:eastAsia="zh-CN"/>
          </w:rPr>
          <w:t>www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zh-CN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val="en-US" w:eastAsia="zh-CN"/>
          </w:rPr>
          <w:t>mio</w:t>
        </w:r>
        <w:proofErr w:type="spellEnd"/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zh-CN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val="en-US" w:eastAsia="zh-CN"/>
          </w:rPr>
          <w:t>omskportal</w:t>
        </w:r>
        <w:proofErr w:type="spellEnd"/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zh-CN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val="en-US" w:eastAsia="zh-CN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E65C59" w:rsidRDefault="00E65C59" w:rsidP="00E65C59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- </w:t>
      </w:r>
      <w:bookmarkStart w:id="2" w:name="_Hlk57303376"/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zh-CN"/>
        </w:rPr>
        <w:t>официальном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интернет-портале правовой информации (</w:t>
      </w:r>
      <w:hyperlink r:id="rId6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 w:eastAsia="zh-CN"/>
          </w:rPr>
          <w:t>www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eastAsia="zh-CN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 w:eastAsia="zh-CN"/>
          </w:rPr>
          <w:t>pravo</w:t>
        </w:r>
        <w:proofErr w:type="spellEnd"/>
        <w:r>
          <w:rPr>
            <w:rStyle w:val="a3"/>
            <w:rFonts w:ascii="Times New Roman" w:hAnsi="Times New Roman"/>
            <w:color w:val="000000"/>
            <w:sz w:val="24"/>
            <w:szCs w:val="24"/>
            <w:lang w:eastAsia="zh-CN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 w:eastAsia="zh-CN"/>
          </w:rPr>
          <w:t>gov</w:t>
        </w:r>
        <w:proofErr w:type="spellEnd"/>
        <w:r>
          <w:rPr>
            <w:rStyle w:val="a3"/>
            <w:rFonts w:ascii="Times New Roman" w:hAnsi="Times New Roman"/>
            <w:color w:val="000000"/>
            <w:sz w:val="24"/>
            <w:szCs w:val="24"/>
            <w:lang w:eastAsia="zh-CN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 w:eastAsia="zh-CN"/>
          </w:rPr>
          <w:t>ru</w:t>
        </w:r>
        <w:proofErr w:type="spellEnd"/>
      </w:hyperlink>
      <w:r w:rsidRPr="00E65C59">
        <w:rPr>
          <w:rStyle w:val="a3"/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eastAsia="zh-CN"/>
        </w:rPr>
        <w:br/>
      </w:r>
      <w:r>
        <w:rPr>
          <w:rStyle w:val="a3"/>
          <w:rFonts w:ascii="Times New Roman" w:hAnsi="Times New Roman"/>
          <w:color w:val="000000"/>
          <w:sz w:val="24"/>
          <w:szCs w:val="24"/>
          <w:lang w:eastAsia="zh-CN"/>
        </w:rPr>
        <w:t xml:space="preserve">№ </w:t>
      </w:r>
      <w:r>
        <w:rPr>
          <w:rStyle w:val="info-data"/>
          <w:rFonts w:ascii="Times New Roman" w:hAnsi="Times New Roman"/>
          <w:color w:val="000000"/>
          <w:sz w:val="24"/>
          <w:szCs w:val="24"/>
        </w:rPr>
        <w:t>5501202309270033</w:t>
      </w:r>
      <w:r>
        <w:rPr>
          <w:rStyle w:val="a3"/>
          <w:rFonts w:ascii="Times New Roman" w:hAnsi="Times New Roman"/>
          <w:color w:val="000000"/>
          <w:sz w:val="24"/>
          <w:szCs w:val="24"/>
          <w:lang w:eastAsia="zh-CN"/>
        </w:rPr>
        <w:t xml:space="preserve"> от 27 сент</w:t>
      </w:r>
      <w:r>
        <w:rPr>
          <w:rFonts w:ascii="Times New Roman" w:hAnsi="Times New Roman"/>
          <w:color w:val="000000"/>
          <w:sz w:val="24"/>
          <w:szCs w:val="24"/>
        </w:rPr>
        <w:t>ября 2023 года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  <w:bookmarkEnd w:id="2"/>
      <w:r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E65C59" w:rsidRDefault="00E65C59" w:rsidP="00E65C59">
      <w:pPr>
        <w:autoSpaceDE w:val="0"/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  <w:lang w:eastAsia="zh-CN"/>
        </w:rPr>
        <w:t>Рассмотрение заявлений об исправлении ошибок, допущенных при определении кадастровой стоимости, осуществляет БУ ОО «Омский центр кадастровой оценки и технической документации» (далее -</w:t>
      </w:r>
      <w:r>
        <w:rPr>
          <w:rFonts w:ascii="Times New Roman" w:hAnsi="Times New Roman"/>
          <w:sz w:val="24"/>
          <w:szCs w:val="24"/>
        </w:rPr>
        <w:t xml:space="preserve"> бюджетное учреждение) </w:t>
      </w:r>
      <w:r>
        <w:rPr>
          <w:rFonts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</w:rPr>
        <w:t xml:space="preserve">почтовый адрес: 644024, </w:t>
      </w:r>
      <w:r>
        <w:rPr>
          <w:rFonts w:ascii="Times New Roman" w:hAnsi="Times New Roman"/>
          <w:sz w:val="24"/>
          <w:szCs w:val="24"/>
        </w:rPr>
        <w:br/>
        <w:t xml:space="preserve">г. Омск, ул. </w:t>
      </w:r>
      <w:proofErr w:type="gramStart"/>
      <w:r>
        <w:rPr>
          <w:rFonts w:ascii="Times New Roman" w:hAnsi="Times New Roman"/>
          <w:sz w:val="24"/>
          <w:szCs w:val="24"/>
        </w:rPr>
        <w:t>Краснофлотская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8, электронный адрес: </w:t>
      </w:r>
      <w:hyperlink r:id="rId7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kd</w:t>
        </w:r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ocenka</w:t>
        </w:r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list</w:t>
        </w:r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  <w:lang w:eastAsia="zh-CN"/>
        </w:rPr>
        <w:t>).</w:t>
      </w:r>
    </w:p>
    <w:p w:rsidR="00E65C59" w:rsidRDefault="00E65C59" w:rsidP="00E65C59">
      <w:pPr>
        <w:autoSpaceDE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  <w:lang w:eastAsia="zh-CN"/>
        </w:rPr>
        <w:t xml:space="preserve">Порядок и сроки рассмотрения заявлений </w:t>
      </w:r>
      <w:r>
        <w:rPr>
          <w:rFonts w:ascii="Times New Roman" w:hAnsi="Times New Roman"/>
          <w:sz w:val="24"/>
          <w:szCs w:val="24"/>
        </w:rPr>
        <w:t>об исправлении ошибок, допущенных при определении кадастровой стоимости,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определены </w:t>
      </w:r>
      <w:r>
        <w:rPr>
          <w:rFonts w:ascii="Times New Roman" w:hAnsi="Times New Roman"/>
          <w:sz w:val="24"/>
          <w:szCs w:val="24"/>
          <w:lang w:eastAsia="zh-CN"/>
        </w:rPr>
        <w:t xml:space="preserve">статьей 21 Федерального закона </w:t>
      </w:r>
      <w:r>
        <w:rPr>
          <w:rFonts w:ascii="Times New Roman" w:hAnsi="Times New Roman"/>
          <w:sz w:val="24"/>
          <w:szCs w:val="24"/>
          <w:lang w:eastAsia="zh-CN"/>
        </w:rPr>
        <w:br/>
        <w:t>«О государственной кадастровой оценке»</w:t>
      </w:r>
      <w:r>
        <w:rPr>
          <w:rFonts w:ascii="Times New Roman" w:hAnsi="Times New Roman"/>
          <w:sz w:val="24"/>
          <w:szCs w:val="24"/>
        </w:rPr>
        <w:t>.</w:t>
      </w:r>
    </w:p>
    <w:p w:rsidR="00E65C59" w:rsidRDefault="00E65C59" w:rsidP="00E65C59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заявления об исправления ошибок, допущенных при определении кадастровой стоимости, утверждена приказом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6 августа 2020 года №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/0286.</w:t>
      </w:r>
    </w:p>
    <w:p w:rsidR="00E65C59" w:rsidRDefault="00E65C59" w:rsidP="00E65C59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об исправлении ошибок, допущенных при определении кадастровой стоимости, должно содержать:</w:t>
      </w:r>
    </w:p>
    <w:p w:rsidR="00E65C59" w:rsidRDefault="00E65C59" w:rsidP="00E65C59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E65C59" w:rsidRDefault="00E65C59" w:rsidP="00E65C59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 кадастровый номер объекта недвижимости (объектов недвижимости), в </w:t>
      </w:r>
      <w:proofErr w:type="gramStart"/>
      <w:r>
        <w:rPr>
          <w:rFonts w:ascii="Times New Roman" w:hAnsi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подается заявление об исправлении ошибок, допущенных при определении кадастровой стоимости;</w:t>
      </w:r>
    </w:p>
    <w:p w:rsidR="00E65C59" w:rsidRDefault="00E65C59" w:rsidP="00E65C59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E65C59" w:rsidRDefault="00E65C59" w:rsidP="00E65C59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 </w:t>
      </w:r>
    </w:p>
    <w:p w:rsidR="00E65C59" w:rsidRDefault="00E65C59" w:rsidP="00E65C59">
      <w:pPr>
        <w:autoSpaceDE w:val="0"/>
        <w:spacing w:after="0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E65C59" w:rsidRDefault="00E65C59" w:rsidP="00E65C59">
      <w:pPr>
        <w:autoSpaceDE w:val="0"/>
        <w:spacing w:after="0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Согласовано:</w:t>
      </w:r>
    </w:p>
    <w:p w:rsidR="00E65C59" w:rsidRDefault="00E65C59" w:rsidP="00E65C59">
      <w:pPr>
        <w:autoSpaceDE w:val="0"/>
        <w:spacing w:after="0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2A421F" w:rsidRDefault="002A421F">
      <w:bookmarkStart w:id="3" w:name="_GoBack"/>
      <w:bookmarkEnd w:id="3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19"/>
    <w:rsid w:val="0012775C"/>
    <w:rsid w:val="002A421F"/>
    <w:rsid w:val="00CB7019"/>
    <w:rsid w:val="00E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59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5C59"/>
    <w:rPr>
      <w:color w:val="0563C1"/>
      <w:u w:val="single" w:color="000000"/>
    </w:rPr>
  </w:style>
  <w:style w:type="character" w:customStyle="1" w:styleId="info-data">
    <w:name w:val="info-data"/>
    <w:basedOn w:val="a0"/>
    <w:rsid w:val="00E65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59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5C59"/>
    <w:rPr>
      <w:color w:val="0563C1"/>
      <w:u w:val="single" w:color="000000"/>
    </w:rPr>
  </w:style>
  <w:style w:type="character" w:customStyle="1" w:styleId="info-data">
    <w:name w:val="info-data"/>
    <w:basedOn w:val="a0"/>
    <w:rsid w:val="00E6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_ocenka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mio.omskpor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2023-10-11T02:02:00Z</dcterms:created>
  <dcterms:modified xsi:type="dcterms:W3CDTF">2023-10-11T02:02:00Z</dcterms:modified>
</cp:coreProperties>
</file>