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CA" w:rsidRDefault="001B32CA" w:rsidP="001B32C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D81CCA" w:rsidRDefault="00D81CCA" w:rsidP="001B32CA">
      <w:pPr>
        <w:jc w:val="right"/>
        <w:rPr>
          <w:b/>
          <w:sz w:val="28"/>
          <w:szCs w:val="28"/>
        </w:rPr>
      </w:pPr>
    </w:p>
    <w:p w:rsidR="001B32CA" w:rsidRDefault="001B32CA" w:rsidP="001B32CA">
      <w:pPr>
        <w:jc w:val="center"/>
        <w:rPr>
          <w:b/>
          <w:sz w:val="28"/>
          <w:szCs w:val="28"/>
          <w:lang w:val="de-LU"/>
        </w:rPr>
      </w:pPr>
      <w:r>
        <w:rPr>
          <w:b/>
          <w:sz w:val="28"/>
          <w:szCs w:val="28"/>
          <w:lang w:val="de-LU"/>
        </w:rPr>
        <w:t xml:space="preserve">АДМИНИСТРАЦИЯ </w:t>
      </w:r>
      <w:r>
        <w:rPr>
          <w:b/>
          <w:sz w:val="28"/>
          <w:szCs w:val="28"/>
        </w:rPr>
        <w:t>СОРОЧИНСКОГО</w:t>
      </w:r>
      <w:r>
        <w:rPr>
          <w:b/>
          <w:sz w:val="28"/>
          <w:szCs w:val="28"/>
          <w:lang w:val="de-LU"/>
        </w:rPr>
        <w:t xml:space="preserve"> СЕЛЬСКОГО ПОСЕЛЕНИЯ</w:t>
      </w:r>
    </w:p>
    <w:p w:rsidR="001B32CA" w:rsidRDefault="001B32CA" w:rsidP="001B32CA">
      <w:pPr>
        <w:jc w:val="center"/>
        <w:rPr>
          <w:b/>
          <w:sz w:val="28"/>
          <w:szCs w:val="28"/>
          <w:lang w:val="de-LU"/>
        </w:rPr>
      </w:pPr>
      <w:r>
        <w:rPr>
          <w:b/>
          <w:sz w:val="28"/>
          <w:szCs w:val="28"/>
          <w:lang w:val="de-LU"/>
        </w:rPr>
        <w:t>КАЛАЧИНСКОГО МУНИЦИПАЛЬНОГО РАЙОНА</w:t>
      </w:r>
    </w:p>
    <w:p w:rsidR="001B32CA" w:rsidRDefault="001B32CA" w:rsidP="001B32CA">
      <w:pPr>
        <w:jc w:val="center"/>
        <w:rPr>
          <w:b/>
          <w:sz w:val="28"/>
          <w:szCs w:val="28"/>
          <w:lang w:val="de-LU"/>
        </w:rPr>
      </w:pPr>
      <w:r>
        <w:rPr>
          <w:b/>
          <w:sz w:val="28"/>
          <w:szCs w:val="28"/>
          <w:lang w:val="de-LU"/>
        </w:rPr>
        <w:t>ОМСКОЙ ОБЛАСТИ</w:t>
      </w:r>
    </w:p>
    <w:p w:rsidR="001B32CA" w:rsidRDefault="001B32CA" w:rsidP="001B32CA">
      <w:pPr>
        <w:jc w:val="center"/>
        <w:rPr>
          <w:sz w:val="22"/>
          <w:szCs w:val="28"/>
        </w:rPr>
      </w:pPr>
    </w:p>
    <w:p w:rsidR="001B32CA" w:rsidRDefault="001B32CA" w:rsidP="001B32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de-LU"/>
        </w:rPr>
        <w:t>ПОСТАНОВЛЕНИЕ</w:t>
      </w:r>
    </w:p>
    <w:p w:rsidR="001B32CA" w:rsidRDefault="001B32CA" w:rsidP="001B32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B32CA" w:rsidRDefault="001B32CA" w:rsidP="001B32C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_________2024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</w:t>
      </w:r>
      <w:r>
        <w:rPr>
          <w:color w:val="000000"/>
          <w:sz w:val="28"/>
          <w:szCs w:val="28"/>
        </w:rPr>
        <w:tab/>
        <w:t>№ ______</w:t>
      </w:r>
    </w:p>
    <w:p w:rsidR="001B32CA" w:rsidRDefault="001B32CA" w:rsidP="001B32CA">
      <w:pPr>
        <w:jc w:val="both"/>
        <w:rPr>
          <w:sz w:val="28"/>
          <w:szCs w:val="28"/>
        </w:rPr>
      </w:pPr>
    </w:p>
    <w:p w:rsidR="001B32CA" w:rsidRPr="003A0AEE" w:rsidRDefault="001B32CA" w:rsidP="003A0AEE">
      <w:pPr>
        <w:jc w:val="both"/>
        <w:rPr>
          <w:sz w:val="28"/>
          <w:szCs w:val="28"/>
        </w:rPr>
      </w:pPr>
      <w:bookmarkStart w:id="0" w:name="_GoBack"/>
      <w:r w:rsidRPr="003A0AEE">
        <w:rPr>
          <w:color w:val="000000"/>
          <w:sz w:val="28"/>
          <w:szCs w:val="28"/>
        </w:rPr>
        <w:t xml:space="preserve">О внесении изменений в Постановление администрации  Сорочинского сельского поселения Калачинского муниципального района Омской области №  12-п от 27.02.2023 г. </w:t>
      </w:r>
      <w:r w:rsidRPr="003A0AEE">
        <w:rPr>
          <w:sz w:val="28"/>
          <w:szCs w:val="28"/>
        </w:rPr>
        <w:t>«Об утверждении Порядка выявления и оформления выморочного имущества в собственность Сорочинског</w:t>
      </w:r>
      <w:r w:rsidR="008B009A">
        <w:rPr>
          <w:sz w:val="28"/>
          <w:szCs w:val="28"/>
        </w:rPr>
        <w:t>о сельского поселения</w:t>
      </w:r>
      <w:bookmarkEnd w:id="0"/>
    </w:p>
    <w:p w:rsidR="002A421F" w:rsidRPr="003A0AEE" w:rsidRDefault="002A421F" w:rsidP="003A0AEE">
      <w:pPr>
        <w:jc w:val="both"/>
        <w:rPr>
          <w:sz w:val="28"/>
          <w:szCs w:val="28"/>
        </w:rPr>
      </w:pPr>
    </w:p>
    <w:p w:rsidR="001B32CA" w:rsidRPr="003A0AEE" w:rsidRDefault="001B32CA" w:rsidP="003A0AEE">
      <w:pPr>
        <w:contextualSpacing/>
        <w:jc w:val="both"/>
        <w:rPr>
          <w:sz w:val="28"/>
          <w:szCs w:val="28"/>
        </w:rPr>
      </w:pPr>
    </w:p>
    <w:p w:rsidR="00BC1520" w:rsidRPr="003A0AEE" w:rsidRDefault="006E5FA0" w:rsidP="003A0AEE">
      <w:pPr>
        <w:ind w:firstLine="709"/>
        <w:contextualSpacing/>
        <w:jc w:val="both"/>
        <w:rPr>
          <w:sz w:val="28"/>
          <w:szCs w:val="28"/>
        </w:rPr>
      </w:pPr>
      <w:r w:rsidRPr="003A0AEE">
        <w:rPr>
          <w:sz w:val="28"/>
          <w:szCs w:val="28"/>
        </w:rPr>
        <w:t xml:space="preserve">Руководствуясь положениями Федерального закона  от 13.07.2015 № 218-ФЗ «О государственной регистрации недвижимости» </w:t>
      </w:r>
      <w:r w:rsidR="00BC1520" w:rsidRPr="003A0AEE">
        <w:rPr>
          <w:sz w:val="28"/>
          <w:szCs w:val="28"/>
        </w:rPr>
        <w:t>Администрация Сорочинского сельского поселения постановляет:</w:t>
      </w:r>
    </w:p>
    <w:p w:rsidR="003A0AEE" w:rsidRDefault="00BC1520" w:rsidP="003A0AEE">
      <w:pPr>
        <w:ind w:firstLine="709"/>
        <w:contextualSpacing/>
        <w:jc w:val="both"/>
        <w:rPr>
          <w:sz w:val="28"/>
          <w:szCs w:val="28"/>
        </w:rPr>
      </w:pPr>
      <w:r w:rsidRPr="003A0AEE">
        <w:rPr>
          <w:sz w:val="28"/>
          <w:szCs w:val="28"/>
        </w:rPr>
        <w:t>1. Внести в Порядок выявления и оформления выморочного имущества в собственность Сорочинского сельского поселения</w:t>
      </w:r>
      <w:r w:rsidR="003A0AEE">
        <w:rPr>
          <w:sz w:val="28"/>
          <w:szCs w:val="28"/>
        </w:rPr>
        <w:t xml:space="preserve"> утвержденного Постановлением администрации Сорочинского сельского поселения</w:t>
      </w:r>
      <w:r w:rsidR="00047D40">
        <w:rPr>
          <w:sz w:val="28"/>
          <w:szCs w:val="28"/>
        </w:rPr>
        <w:t xml:space="preserve"> 27.02.2023 № 12-п</w:t>
      </w:r>
      <w:r w:rsidRPr="003A0AEE">
        <w:rPr>
          <w:sz w:val="28"/>
          <w:szCs w:val="28"/>
        </w:rPr>
        <w:t xml:space="preserve"> следующие изменения:</w:t>
      </w:r>
    </w:p>
    <w:p w:rsidR="00364735" w:rsidRDefault="00364735" w:rsidP="00364735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1.1</w:t>
      </w:r>
      <w:r w:rsidRPr="003A0AEE">
        <w:rPr>
          <w:rStyle w:val="1"/>
          <w:color w:val="000000"/>
          <w:sz w:val="28"/>
          <w:szCs w:val="28"/>
        </w:rPr>
        <w:t>. подпункт 2.3 пункта 2 изложить в следующей редакции:</w:t>
      </w:r>
    </w:p>
    <w:p w:rsidR="00364735" w:rsidRDefault="00364735" w:rsidP="00364735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«2.3. </w:t>
      </w:r>
      <w:r w:rsidRPr="003A0AEE">
        <w:rPr>
          <w:rStyle w:val="1"/>
          <w:color w:val="000000"/>
          <w:sz w:val="28"/>
          <w:szCs w:val="28"/>
        </w:rPr>
        <w:t xml:space="preserve">После определения собственника объекта недвижимого имущества, которое может быть признано выморочным, в целях установления факта смерти данного лица администрация муниципального образования </w:t>
      </w:r>
      <w:r w:rsidR="008B1036">
        <w:rPr>
          <w:rStyle w:val="1"/>
          <w:color w:val="000000"/>
          <w:sz w:val="28"/>
          <w:szCs w:val="28"/>
        </w:rPr>
        <w:t xml:space="preserve">в рамках межведомственного взаимодействия </w:t>
      </w:r>
      <w:r w:rsidRPr="003A0AEE">
        <w:rPr>
          <w:rStyle w:val="1"/>
          <w:color w:val="000000"/>
          <w:sz w:val="28"/>
          <w:szCs w:val="28"/>
        </w:rPr>
        <w:t>направляет письменные запросы о представлении информации и выдаче свидетельства о смерти гражданина в органы запи</w:t>
      </w:r>
      <w:r>
        <w:rPr>
          <w:rStyle w:val="1"/>
          <w:color w:val="000000"/>
          <w:sz w:val="28"/>
          <w:szCs w:val="28"/>
        </w:rPr>
        <w:t>си актов гражданского состояния</w:t>
      </w:r>
      <w:r w:rsidR="008B1036">
        <w:rPr>
          <w:rStyle w:val="1"/>
          <w:color w:val="000000"/>
          <w:sz w:val="28"/>
          <w:szCs w:val="28"/>
        </w:rPr>
        <w:t>. Ответ на запрос может предоставляются лишь главе сельского поселения, лично</w:t>
      </w:r>
      <w:r>
        <w:rPr>
          <w:rStyle w:val="1"/>
          <w:color w:val="000000"/>
          <w:sz w:val="28"/>
          <w:szCs w:val="28"/>
        </w:rPr>
        <w:t>»</w:t>
      </w:r>
    </w:p>
    <w:p w:rsidR="008B1036" w:rsidRDefault="00BC1520" w:rsidP="008B1036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rStyle w:val="1"/>
          <w:color w:val="000000"/>
          <w:sz w:val="28"/>
          <w:szCs w:val="28"/>
        </w:rPr>
      </w:pPr>
      <w:r w:rsidRPr="003A0AEE">
        <w:rPr>
          <w:sz w:val="28"/>
          <w:szCs w:val="28"/>
        </w:rPr>
        <w:t>1.</w:t>
      </w:r>
      <w:r w:rsidR="00364735">
        <w:rPr>
          <w:sz w:val="28"/>
          <w:szCs w:val="28"/>
        </w:rPr>
        <w:t>2</w:t>
      </w:r>
      <w:r w:rsidRPr="003A0AEE">
        <w:rPr>
          <w:sz w:val="28"/>
          <w:szCs w:val="28"/>
        </w:rPr>
        <w:t>.</w:t>
      </w:r>
      <w:r w:rsidR="003A0AEE">
        <w:rPr>
          <w:sz w:val="28"/>
          <w:szCs w:val="28"/>
        </w:rPr>
        <w:t xml:space="preserve"> </w:t>
      </w:r>
      <w:r w:rsidR="00CC1F48">
        <w:rPr>
          <w:sz w:val="28"/>
          <w:szCs w:val="28"/>
        </w:rPr>
        <w:t>подпункт 2.6 п</w:t>
      </w:r>
      <w:r w:rsidRPr="003A0AEE">
        <w:rPr>
          <w:sz w:val="28"/>
          <w:szCs w:val="28"/>
        </w:rPr>
        <w:t>ункт</w:t>
      </w:r>
      <w:r w:rsidR="00CC1F48">
        <w:rPr>
          <w:sz w:val="28"/>
          <w:szCs w:val="28"/>
        </w:rPr>
        <w:t>а 2 п</w:t>
      </w:r>
      <w:r w:rsidRPr="003A0AEE">
        <w:rPr>
          <w:sz w:val="28"/>
          <w:szCs w:val="28"/>
        </w:rPr>
        <w:t xml:space="preserve">орядка выявления и оформления выморочного имущества в собственность Сорочинского сельского поселения </w:t>
      </w:r>
      <w:r w:rsidR="00CC1F48" w:rsidRPr="003A0AEE">
        <w:rPr>
          <w:rStyle w:val="1"/>
          <w:color w:val="000000"/>
          <w:sz w:val="28"/>
          <w:szCs w:val="28"/>
        </w:rPr>
        <w:t xml:space="preserve">изложить в следующей редакции: </w:t>
      </w:r>
      <w:r w:rsidRPr="003A0AEE">
        <w:rPr>
          <w:rStyle w:val="1"/>
          <w:color w:val="000000"/>
          <w:sz w:val="28"/>
          <w:szCs w:val="28"/>
        </w:rPr>
        <w:t>«</w:t>
      </w:r>
      <w:r w:rsidR="00364735">
        <w:rPr>
          <w:rStyle w:val="1"/>
          <w:color w:val="000000"/>
          <w:sz w:val="28"/>
          <w:szCs w:val="28"/>
        </w:rPr>
        <w:t>2.</w:t>
      </w:r>
      <w:r w:rsidR="00CC1F48">
        <w:rPr>
          <w:rStyle w:val="1"/>
          <w:color w:val="000000"/>
          <w:sz w:val="28"/>
          <w:szCs w:val="28"/>
        </w:rPr>
        <w:t>6</w:t>
      </w:r>
      <w:r w:rsidR="00364735">
        <w:rPr>
          <w:rStyle w:val="1"/>
          <w:color w:val="000000"/>
          <w:sz w:val="28"/>
          <w:szCs w:val="28"/>
        </w:rPr>
        <w:t>.</w:t>
      </w:r>
      <w:r w:rsidRPr="003A0AEE">
        <w:rPr>
          <w:rStyle w:val="1"/>
          <w:color w:val="000000"/>
          <w:sz w:val="28"/>
          <w:szCs w:val="28"/>
        </w:rPr>
        <w:t xml:space="preserve"> В случае</w:t>
      </w:r>
      <w:proofErr w:type="gramStart"/>
      <w:r w:rsidR="00D705DC" w:rsidRPr="003A0AEE">
        <w:rPr>
          <w:rStyle w:val="1"/>
          <w:color w:val="000000"/>
          <w:sz w:val="28"/>
          <w:szCs w:val="28"/>
        </w:rPr>
        <w:t>,</w:t>
      </w:r>
      <w:proofErr w:type="gramEnd"/>
      <w:r w:rsidR="00D705DC" w:rsidRPr="003A0AEE">
        <w:rPr>
          <w:rStyle w:val="1"/>
          <w:color w:val="000000"/>
          <w:sz w:val="28"/>
          <w:szCs w:val="28"/>
        </w:rPr>
        <w:t xml:space="preserve"> если в результате проведенных мероприятий по выявлению правообладателей ранее учтенных объектов недвижимости </w:t>
      </w:r>
      <w:r w:rsidR="003F557D" w:rsidRPr="003A0AEE">
        <w:rPr>
          <w:rStyle w:val="1"/>
          <w:color w:val="000000"/>
          <w:sz w:val="28"/>
          <w:szCs w:val="28"/>
        </w:rPr>
        <w:t>установлено</w:t>
      </w:r>
      <w:r w:rsidR="00D705DC" w:rsidRPr="003A0AEE">
        <w:rPr>
          <w:rStyle w:val="1"/>
          <w:color w:val="000000"/>
          <w:sz w:val="28"/>
          <w:szCs w:val="28"/>
        </w:rPr>
        <w:t>, что ранее учтенные земельный участок или не прекративший своё существование объект недвижимости имеет признаки вымороченного имущества, администрация муниципального образования в четырнадцатидневный срок</w:t>
      </w:r>
      <w:r w:rsidR="006E5FA0" w:rsidRPr="003A0AEE">
        <w:rPr>
          <w:rStyle w:val="1"/>
          <w:color w:val="000000"/>
          <w:sz w:val="28"/>
          <w:szCs w:val="28"/>
        </w:rPr>
        <w:t xml:space="preserve"> </w:t>
      </w:r>
      <w:r w:rsidR="00D705DC" w:rsidRPr="003A0AEE">
        <w:rPr>
          <w:rStyle w:val="1"/>
          <w:color w:val="000000"/>
          <w:sz w:val="28"/>
          <w:szCs w:val="28"/>
        </w:rPr>
        <w:t>с момента установления данного факта принимает решение о выявлении земельного участка, зд</w:t>
      </w:r>
      <w:r w:rsidR="00CC1F48">
        <w:rPr>
          <w:rStyle w:val="1"/>
          <w:color w:val="000000"/>
          <w:sz w:val="28"/>
          <w:szCs w:val="28"/>
        </w:rPr>
        <w:t>ания, с</w:t>
      </w:r>
      <w:r w:rsidR="00D705DC" w:rsidRPr="003A0AEE">
        <w:rPr>
          <w:rStyle w:val="1"/>
          <w:color w:val="000000"/>
          <w:sz w:val="28"/>
          <w:szCs w:val="28"/>
        </w:rPr>
        <w:t xml:space="preserve">ооружения, помещения, </w:t>
      </w:r>
      <w:proofErr w:type="spellStart"/>
      <w:r w:rsidR="00D705DC" w:rsidRPr="003A0AEE">
        <w:rPr>
          <w:rStyle w:val="1"/>
          <w:color w:val="000000"/>
          <w:sz w:val="28"/>
          <w:szCs w:val="28"/>
        </w:rPr>
        <w:t>машино</w:t>
      </w:r>
      <w:proofErr w:type="spellEnd"/>
      <w:r w:rsidR="00D705DC" w:rsidRPr="003A0AEE">
        <w:rPr>
          <w:rStyle w:val="1"/>
          <w:color w:val="000000"/>
          <w:sz w:val="28"/>
          <w:szCs w:val="28"/>
        </w:rPr>
        <w:t xml:space="preserve">-места или объекта незавершенного строительства имеющих признаки вымороченного имущества, и обращается </w:t>
      </w:r>
      <w:proofErr w:type="gramStart"/>
      <w:r w:rsidR="00D705DC" w:rsidRPr="003A0AEE">
        <w:rPr>
          <w:rStyle w:val="1"/>
          <w:color w:val="000000"/>
          <w:sz w:val="28"/>
          <w:szCs w:val="28"/>
        </w:rPr>
        <w:t>к нотариусу с заявлением о выдаче свидетельства о праве на наследство</w:t>
      </w:r>
      <w:proofErr w:type="gramEnd"/>
      <w:r w:rsidR="00D705DC" w:rsidRPr="003A0AEE">
        <w:rPr>
          <w:rStyle w:val="1"/>
          <w:color w:val="000000"/>
          <w:sz w:val="28"/>
          <w:szCs w:val="28"/>
        </w:rPr>
        <w:t xml:space="preserve"> в отноше</w:t>
      </w:r>
      <w:r w:rsidR="00CC1F48">
        <w:rPr>
          <w:rStyle w:val="1"/>
          <w:color w:val="000000"/>
          <w:sz w:val="28"/>
          <w:szCs w:val="28"/>
        </w:rPr>
        <w:t>нии такого объекта недвижимости, и представляет следующие документы;</w:t>
      </w:r>
    </w:p>
    <w:p w:rsidR="008B1036" w:rsidRDefault="00CC1F48" w:rsidP="008B1036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а) свидетельство о смерти наследодателя, выданное органом записи актов гражданского состояния;</w:t>
      </w:r>
    </w:p>
    <w:p w:rsidR="008B1036" w:rsidRDefault="00CC1F48" w:rsidP="008B1036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б) правоустанавливающий документ на объект недвижимого имущества;</w:t>
      </w:r>
    </w:p>
    <w:p w:rsidR="008B1036" w:rsidRDefault="00CC1F48" w:rsidP="008B1036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в) выписку из Единого государственного реестра недвижимости, удостоверяющую внесение в реестр записи о нраве собственности умершего </w:t>
      </w:r>
      <w:r>
        <w:rPr>
          <w:rStyle w:val="1"/>
          <w:color w:val="000000"/>
          <w:sz w:val="28"/>
          <w:szCs w:val="28"/>
        </w:rPr>
        <w:lastRenderedPageBreak/>
        <w:t>гражданина на объект недвижимого имущества, либо справку из организации по учету объектов недвижимого имущества о правах умершего граждан и па на объект недвижимого имущества, зарегистрированных до 1 июня 1999 года;</w:t>
      </w:r>
    </w:p>
    <w:p w:rsidR="008B1036" w:rsidRDefault="00CC1F48" w:rsidP="008B1036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г) справку с места жительства наследодателя либо выписку из домовой книги;</w:t>
      </w:r>
    </w:p>
    <w:p w:rsidR="008B1036" w:rsidRDefault="00CC1F48" w:rsidP="008B1036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д) документ, подтверждающий полномочия должностного лица администрации муниципального образования;</w:t>
      </w:r>
    </w:p>
    <w:p w:rsidR="008B1036" w:rsidRDefault="00CC1F48" w:rsidP="008B1036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е) иные документы, по требованию нотариуса, предусмотренные действующим законодательством.</w:t>
      </w:r>
    </w:p>
    <w:p w:rsidR="00927496" w:rsidRPr="003A0AEE" w:rsidRDefault="00927496" w:rsidP="003A0AEE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3A0AEE">
        <w:rPr>
          <w:rStyle w:val="1"/>
          <w:color w:val="000000"/>
          <w:sz w:val="28"/>
          <w:szCs w:val="28"/>
        </w:rPr>
        <w:t>1.</w:t>
      </w:r>
      <w:r w:rsidR="00364735">
        <w:rPr>
          <w:rStyle w:val="1"/>
          <w:color w:val="000000"/>
          <w:sz w:val="28"/>
          <w:szCs w:val="28"/>
        </w:rPr>
        <w:t>3</w:t>
      </w:r>
      <w:r w:rsidRPr="003A0AEE">
        <w:rPr>
          <w:rStyle w:val="1"/>
          <w:color w:val="000000"/>
          <w:sz w:val="28"/>
          <w:szCs w:val="28"/>
        </w:rPr>
        <w:t xml:space="preserve">. </w:t>
      </w:r>
      <w:r w:rsidRPr="003A0AEE">
        <w:rPr>
          <w:sz w:val="28"/>
          <w:szCs w:val="28"/>
        </w:rPr>
        <w:t xml:space="preserve">Пункт 2 </w:t>
      </w:r>
      <w:r w:rsidR="003A0AEE" w:rsidRPr="003A0AEE">
        <w:rPr>
          <w:sz w:val="28"/>
          <w:szCs w:val="28"/>
        </w:rPr>
        <w:t xml:space="preserve">Порядка выявления и оформления выморочного имущества в собственность Сорочинского сельского поселения </w:t>
      </w:r>
      <w:r w:rsidRPr="003A0AEE">
        <w:rPr>
          <w:sz w:val="28"/>
          <w:szCs w:val="28"/>
        </w:rPr>
        <w:t>дополнить пунктом 3.0 следующего содержания:</w:t>
      </w:r>
    </w:p>
    <w:p w:rsidR="00927496" w:rsidRPr="003A0AEE" w:rsidRDefault="00927496" w:rsidP="003A0AEE">
      <w:pPr>
        <w:pStyle w:val="pboth"/>
        <w:shd w:val="clear" w:color="auto" w:fill="FFFFFF"/>
        <w:spacing w:before="0" w:beforeAutospacing="0"/>
        <w:contextualSpacing/>
        <w:jc w:val="both"/>
        <w:rPr>
          <w:color w:val="212529"/>
          <w:sz w:val="28"/>
          <w:szCs w:val="28"/>
        </w:rPr>
      </w:pPr>
      <w:r w:rsidRPr="003A0AEE">
        <w:rPr>
          <w:sz w:val="28"/>
          <w:szCs w:val="28"/>
        </w:rPr>
        <w:t>«3.0</w:t>
      </w:r>
      <w:r w:rsidR="003A0AEE">
        <w:rPr>
          <w:sz w:val="28"/>
          <w:szCs w:val="28"/>
        </w:rPr>
        <w:t>.</w:t>
      </w:r>
      <w:r w:rsidRPr="003A0AEE">
        <w:rPr>
          <w:sz w:val="28"/>
          <w:szCs w:val="28"/>
        </w:rPr>
        <w:t xml:space="preserve"> </w:t>
      </w:r>
      <w:r w:rsidRPr="003A0AEE">
        <w:rPr>
          <w:color w:val="212529"/>
          <w:sz w:val="28"/>
          <w:szCs w:val="28"/>
        </w:rPr>
        <w:t>В случае</w:t>
      </w:r>
      <w:proofErr w:type="gramStart"/>
      <w:r w:rsidRPr="003A0AEE">
        <w:rPr>
          <w:color w:val="212529"/>
          <w:sz w:val="28"/>
          <w:szCs w:val="28"/>
        </w:rPr>
        <w:t>,</w:t>
      </w:r>
      <w:proofErr w:type="gramEnd"/>
      <w:r w:rsidRPr="003A0AEE">
        <w:rPr>
          <w:color w:val="212529"/>
          <w:sz w:val="28"/>
          <w:szCs w:val="28"/>
        </w:rPr>
        <w:t xml:space="preserve"> если проведенные мероприятия не позволили выявить правообладателя ранее учтенного объекта недвижимости, не прекратившего свое существование, </w:t>
      </w:r>
      <w:r w:rsidRPr="003A0AEE">
        <w:rPr>
          <w:rStyle w:val="1"/>
          <w:color w:val="000000"/>
          <w:sz w:val="28"/>
          <w:szCs w:val="28"/>
        </w:rPr>
        <w:t>уполномоченное должностное лицо администрации муниципального образования</w:t>
      </w:r>
      <w:r w:rsidRPr="003A0AEE">
        <w:rPr>
          <w:color w:val="212529"/>
          <w:sz w:val="28"/>
          <w:szCs w:val="28"/>
        </w:rPr>
        <w:t xml:space="preserve"> в четырнадцатидневный срок с даты получения ответа, а в случае неполучения ответа на запрос после истечения тридцатидневного срока со дня направления такого запроса в установленном законом порядке представляет заявление о постановке такого объекта недвижимости на учет в </w:t>
      </w:r>
      <w:proofErr w:type="gramStart"/>
      <w:r w:rsidRPr="003A0AEE">
        <w:rPr>
          <w:color w:val="212529"/>
          <w:sz w:val="28"/>
          <w:szCs w:val="28"/>
        </w:rPr>
        <w:t>качестве</w:t>
      </w:r>
      <w:proofErr w:type="gramEnd"/>
      <w:r w:rsidRPr="003A0AEE">
        <w:rPr>
          <w:color w:val="212529"/>
          <w:sz w:val="28"/>
          <w:szCs w:val="28"/>
        </w:rPr>
        <w:t xml:space="preserve"> бесхозяйного объекта недвижимости и решение о выявлении бесхозяйного здания, сооружения, помещения, </w:t>
      </w:r>
      <w:proofErr w:type="spellStart"/>
      <w:r w:rsidRPr="003A0AEE">
        <w:rPr>
          <w:color w:val="212529"/>
          <w:sz w:val="28"/>
          <w:szCs w:val="28"/>
        </w:rPr>
        <w:t>машино</w:t>
      </w:r>
      <w:proofErr w:type="spellEnd"/>
      <w:r w:rsidRPr="003A0AEE">
        <w:rPr>
          <w:color w:val="212529"/>
          <w:sz w:val="28"/>
          <w:szCs w:val="28"/>
        </w:rPr>
        <w:t>-места или объекта незавершенного строительства, в котором указываются:</w:t>
      </w:r>
    </w:p>
    <w:p w:rsidR="00927496" w:rsidRPr="003A0AEE" w:rsidRDefault="00927496" w:rsidP="003A0AEE">
      <w:pPr>
        <w:pStyle w:val="pboth"/>
        <w:shd w:val="clear" w:color="auto" w:fill="FFFFFF"/>
        <w:spacing w:before="0" w:beforeAutospacing="0"/>
        <w:contextualSpacing/>
        <w:jc w:val="both"/>
        <w:rPr>
          <w:color w:val="212529"/>
          <w:sz w:val="28"/>
          <w:szCs w:val="28"/>
        </w:rPr>
      </w:pPr>
      <w:r w:rsidRPr="003A0AEE">
        <w:rPr>
          <w:color w:val="212529"/>
          <w:sz w:val="28"/>
          <w:szCs w:val="28"/>
        </w:rPr>
        <w:t>1) кадастровый номер ранее учтенного объекта недвижимости, содержащийся в Едином государственном реестре недвижимости, а в случае его отсутствия - вид, назначение, площадь, иная основная характеристика (при наличии), адрес такого объекта недвижимости (при отсутствии адреса такого объекта недвижимости - его местоположение);</w:t>
      </w:r>
    </w:p>
    <w:p w:rsidR="00927496" w:rsidRPr="003A0AEE" w:rsidRDefault="00927496" w:rsidP="003A0AEE">
      <w:pPr>
        <w:pStyle w:val="pboth"/>
        <w:shd w:val="clear" w:color="auto" w:fill="FFFFFF"/>
        <w:spacing w:before="0" w:beforeAutospacing="0"/>
        <w:contextualSpacing/>
        <w:jc w:val="both"/>
        <w:rPr>
          <w:color w:val="212529"/>
          <w:sz w:val="28"/>
          <w:szCs w:val="28"/>
        </w:rPr>
      </w:pPr>
      <w:r w:rsidRPr="003A0AEE">
        <w:rPr>
          <w:color w:val="212529"/>
          <w:sz w:val="28"/>
          <w:szCs w:val="28"/>
        </w:rPr>
        <w:t>2) результаты проведенных мероприятий, включая информацию о наименованиях органов государственной власти, органов местного самоуправления, организаций, фамилиях, об инициалах имен и отчеств (последнее - при наличии) нотариусов, которым направлялись запросы, об опубликовании сведений;</w:t>
      </w:r>
    </w:p>
    <w:p w:rsidR="003A0AEE" w:rsidRDefault="00927496" w:rsidP="003A0AEE">
      <w:pPr>
        <w:pStyle w:val="pboth"/>
        <w:shd w:val="clear" w:color="auto" w:fill="FFFFFF"/>
        <w:spacing w:before="0" w:beforeAutospacing="0"/>
        <w:contextualSpacing/>
        <w:jc w:val="both"/>
        <w:rPr>
          <w:color w:val="212529"/>
          <w:sz w:val="28"/>
          <w:szCs w:val="28"/>
        </w:rPr>
      </w:pPr>
      <w:r w:rsidRPr="003A0AEE">
        <w:rPr>
          <w:color w:val="212529"/>
          <w:sz w:val="28"/>
          <w:szCs w:val="28"/>
        </w:rPr>
        <w:t>3) подтверждение факта неполучения в установленном порядке (в том числе в сроки) предусмотренных законом сведений, необходимых для принятия проекта решения.</w:t>
      </w:r>
    </w:p>
    <w:p w:rsidR="003A0AEE" w:rsidRDefault="00C86801" w:rsidP="003A0AEE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rStyle w:val="1"/>
          <w:color w:val="000000"/>
          <w:sz w:val="28"/>
          <w:szCs w:val="28"/>
        </w:rPr>
      </w:pPr>
      <w:r w:rsidRPr="003A0AEE">
        <w:rPr>
          <w:rStyle w:val="1"/>
          <w:color w:val="000000"/>
          <w:sz w:val="28"/>
          <w:szCs w:val="28"/>
        </w:rPr>
        <w:t>1.</w:t>
      </w:r>
      <w:r w:rsidR="00921B52" w:rsidRPr="003A0AEE">
        <w:rPr>
          <w:rStyle w:val="1"/>
          <w:color w:val="000000"/>
          <w:sz w:val="28"/>
          <w:szCs w:val="28"/>
        </w:rPr>
        <w:t>4</w:t>
      </w:r>
      <w:r w:rsidR="003A0AEE">
        <w:rPr>
          <w:rStyle w:val="1"/>
          <w:color w:val="000000"/>
          <w:sz w:val="28"/>
          <w:szCs w:val="28"/>
        </w:rPr>
        <w:t>.</w:t>
      </w:r>
      <w:r w:rsidR="00005AAD" w:rsidRPr="003A0AEE">
        <w:rPr>
          <w:rStyle w:val="1"/>
          <w:color w:val="000000"/>
          <w:sz w:val="28"/>
          <w:szCs w:val="28"/>
        </w:rPr>
        <w:t xml:space="preserve"> </w:t>
      </w:r>
      <w:r w:rsidR="00927496" w:rsidRPr="003A0AEE">
        <w:rPr>
          <w:rStyle w:val="1"/>
          <w:color w:val="000000"/>
          <w:sz w:val="28"/>
          <w:szCs w:val="28"/>
        </w:rPr>
        <w:t>подпункт</w:t>
      </w:r>
      <w:r w:rsidR="00005AAD" w:rsidRPr="003A0AEE">
        <w:rPr>
          <w:rStyle w:val="1"/>
          <w:color w:val="000000"/>
          <w:sz w:val="28"/>
          <w:szCs w:val="28"/>
        </w:rPr>
        <w:t xml:space="preserve"> 3.1</w:t>
      </w:r>
      <w:r w:rsidR="00921B52" w:rsidRPr="003A0AEE">
        <w:rPr>
          <w:rStyle w:val="1"/>
          <w:color w:val="000000"/>
          <w:sz w:val="28"/>
          <w:szCs w:val="28"/>
        </w:rPr>
        <w:t xml:space="preserve"> пункта 3 </w:t>
      </w:r>
      <w:r w:rsidR="00005AAD" w:rsidRPr="003A0AEE">
        <w:rPr>
          <w:rStyle w:val="1"/>
          <w:color w:val="000000"/>
          <w:sz w:val="28"/>
          <w:szCs w:val="28"/>
        </w:rPr>
        <w:t xml:space="preserve"> изложить в следующей редакции:</w:t>
      </w:r>
    </w:p>
    <w:p w:rsidR="00005AAD" w:rsidRPr="003A0AEE" w:rsidRDefault="00005AAD" w:rsidP="003A0AEE">
      <w:pPr>
        <w:pStyle w:val="pboth"/>
        <w:shd w:val="clear" w:color="auto" w:fill="FFFFFF"/>
        <w:spacing w:before="0" w:beforeAutospacing="0"/>
        <w:contextualSpacing/>
        <w:jc w:val="both"/>
        <w:rPr>
          <w:color w:val="212529"/>
          <w:sz w:val="28"/>
          <w:szCs w:val="28"/>
        </w:rPr>
      </w:pPr>
      <w:r w:rsidRPr="003A0AEE">
        <w:rPr>
          <w:rStyle w:val="1"/>
          <w:color w:val="000000"/>
          <w:sz w:val="28"/>
          <w:szCs w:val="28"/>
        </w:rPr>
        <w:t xml:space="preserve">«3.1. При получении информации об объектах недвижимого имущества, имеющих признаки выморочного имущества, уполномоченное должностное лицо администрации муниципального образования, </w:t>
      </w:r>
      <w:r w:rsidRPr="003A0AEE">
        <w:rPr>
          <w:color w:val="212529"/>
          <w:sz w:val="28"/>
          <w:szCs w:val="28"/>
        </w:rPr>
        <w:t xml:space="preserve">в срок не более пяти рабочих дней </w:t>
      </w:r>
      <w:r w:rsidR="003F557D" w:rsidRPr="003A0AEE">
        <w:rPr>
          <w:rStyle w:val="1"/>
          <w:color w:val="000000"/>
          <w:sz w:val="28"/>
          <w:szCs w:val="28"/>
        </w:rPr>
        <w:t>со дня получения такой информации</w:t>
      </w:r>
      <w:r w:rsidRPr="003A0AEE">
        <w:rPr>
          <w:color w:val="212529"/>
          <w:sz w:val="28"/>
          <w:szCs w:val="28"/>
        </w:rPr>
        <w:t>:</w:t>
      </w:r>
    </w:p>
    <w:p w:rsidR="003F557D" w:rsidRPr="003A0AEE" w:rsidRDefault="00005AAD" w:rsidP="003A0AEE">
      <w:pPr>
        <w:pStyle w:val="pboth"/>
        <w:shd w:val="clear" w:color="auto" w:fill="FFFFFF"/>
        <w:spacing w:before="0" w:beforeAutospacing="0"/>
        <w:contextualSpacing/>
        <w:jc w:val="both"/>
        <w:rPr>
          <w:color w:val="212529"/>
          <w:sz w:val="28"/>
          <w:szCs w:val="28"/>
        </w:rPr>
      </w:pPr>
      <w:r w:rsidRPr="003A0AEE">
        <w:rPr>
          <w:color w:val="212529"/>
          <w:sz w:val="28"/>
          <w:szCs w:val="28"/>
        </w:rPr>
        <w:t>1) направляются им заказным письмом с уведомлением о вручении по адресу нахождения соответствующего ранее учтенного объекта недвижимости (при наличии сведений об адресе ранее учтенного объекта недвижимости);</w:t>
      </w:r>
    </w:p>
    <w:p w:rsidR="003F557D" w:rsidRPr="003A0AEE" w:rsidRDefault="00005AAD" w:rsidP="003A0AEE">
      <w:pPr>
        <w:pStyle w:val="pboth"/>
        <w:shd w:val="clear" w:color="auto" w:fill="FFFFFF"/>
        <w:spacing w:before="0" w:beforeAutospacing="0"/>
        <w:contextualSpacing/>
        <w:jc w:val="both"/>
        <w:rPr>
          <w:rStyle w:val="1"/>
          <w:color w:val="000000"/>
          <w:sz w:val="28"/>
          <w:szCs w:val="28"/>
        </w:rPr>
      </w:pPr>
      <w:r w:rsidRPr="003A0AEE">
        <w:rPr>
          <w:color w:val="212529"/>
          <w:sz w:val="28"/>
          <w:szCs w:val="28"/>
        </w:rPr>
        <w:t xml:space="preserve">2) размещаются им в информационно-телекоммуникационной сети "Интернет" на официальном сайте муниципального образования, на территории которого расположен соответствующий ранее учтенный объект недвижимости, или в случае, если такой объект недвижимости расположен на территориях субъектов Российской Федерации - городов федерального значения Москвы, Санкт-Петербурга и Севастополя, на официальном сайте соответствующего субъекта </w:t>
      </w:r>
      <w:r w:rsidRPr="003A0AEE">
        <w:rPr>
          <w:color w:val="212529"/>
          <w:sz w:val="28"/>
          <w:szCs w:val="28"/>
        </w:rPr>
        <w:lastRenderedPageBreak/>
        <w:t xml:space="preserve">Российской Федерации. В случае принятия указанных решений в отношении помещений и (или) </w:t>
      </w:r>
      <w:proofErr w:type="spellStart"/>
      <w:r w:rsidRPr="003A0AEE">
        <w:rPr>
          <w:color w:val="212529"/>
          <w:sz w:val="28"/>
          <w:szCs w:val="28"/>
        </w:rPr>
        <w:t>машино</w:t>
      </w:r>
      <w:proofErr w:type="spellEnd"/>
      <w:r w:rsidRPr="003A0AEE">
        <w:rPr>
          <w:color w:val="212529"/>
          <w:sz w:val="28"/>
          <w:szCs w:val="28"/>
        </w:rPr>
        <w:t>-мест в многоквартирном доме указанные решения также размещаются в общедоступных местах (на досках объявлений, размещенных во всех подъездах такого многоквартирного дома или в пределах земельного участка, на котором расположен такой многоквартирный дом).</w:t>
      </w:r>
    </w:p>
    <w:p w:rsidR="003A0AEE" w:rsidRDefault="003F557D" w:rsidP="003A0AEE">
      <w:pPr>
        <w:pStyle w:val="pboth"/>
        <w:shd w:val="clear" w:color="auto" w:fill="FFFFFF"/>
        <w:spacing w:before="0" w:beforeAutospacing="0"/>
        <w:contextualSpacing/>
        <w:jc w:val="both"/>
        <w:rPr>
          <w:rStyle w:val="1"/>
          <w:color w:val="000000"/>
          <w:sz w:val="28"/>
          <w:szCs w:val="28"/>
        </w:rPr>
      </w:pPr>
      <w:r w:rsidRPr="003A0AEE">
        <w:rPr>
          <w:rStyle w:val="1"/>
          <w:color w:val="000000"/>
          <w:sz w:val="28"/>
          <w:szCs w:val="28"/>
        </w:rPr>
        <w:t xml:space="preserve">3) </w:t>
      </w:r>
      <w:r w:rsidR="00005AAD" w:rsidRPr="003A0AEE">
        <w:rPr>
          <w:rStyle w:val="1"/>
          <w:color w:val="000000"/>
          <w:sz w:val="28"/>
          <w:szCs w:val="28"/>
        </w:rPr>
        <w:t>заносит сведения об имуществе в журнал выявления объектов недвижимого имущества, имеющих признаки выморочного имущества, который ведется по форме согласно приложению 1 к настоящему Порядку.</w:t>
      </w:r>
    </w:p>
    <w:p w:rsidR="00D81CCA" w:rsidRDefault="003A0AEE" w:rsidP="00D81CCA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r w:rsidRPr="003A0AEE">
        <w:rPr>
          <w:sz w:val="28"/>
          <w:szCs w:val="28"/>
        </w:rPr>
        <w:t xml:space="preserve">2. Опубликовать настоящее постановление в газете «Сорочинский муниципальный вестник»  и разместить на  официальном сайте Сорочинского сельского поселения </w:t>
      </w:r>
      <w:hyperlink r:id="rId5" w:history="1">
        <w:r w:rsidRPr="003A0AEE">
          <w:rPr>
            <w:rStyle w:val="a3"/>
            <w:bCs/>
            <w:sz w:val="28"/>
            <w:szCs w:val="28"/>
            <w:shd w:val="clear" w:color="auto" w:fill="FFFFFF"/>
          </w:rPr>
          <w:t>https://sorochinskogo-r52.gosweb.gosuslugi.ru</w:t>
        </w:r>
      </w:hyperlink>
      <w:r w:rsidRPr="003A0AEE">
        <w:rPr>
          <w:bCs/>
          <w:sz w:val="28"/>
          <w:szCs w:val="28"/>
          <w:shd w:val="clear" w:color="auto" w:fill="FFFFFF"/>
        </w:rPr>
        <w:t>.</w:t>
      </w:r>
    </w:p>
    <w:p w:rsidR="003A0AEE" w:rsidRPr="003A0AEE" w:rsidRDefault="003A0AEE" w:rsidP="00D81CCA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bCs/>
          <w:color w:val="273350"/>
          <w:sz w:val="28"/>
          <w:szCs w:val="28"/>
          <w:shd w:val="clear" w:color="auto" w:fill="FFFFFF"/>
        </w:rPr>
      </w:pPr>
      <w:r w:rsidRPr="003A0AEE">
        <w:rPr>
          <w:bCs/>
          <w:color w:val="273350"/>
          <w:sz w:val="28"/>
          <w:szCs w:val="28"/>
          <w:shd w:val="clear" w:color="auto" w:fill="FFFFFF"/>
        </w:rPr>
        <w:t xml:space="preserve">3. Постановление вступает в силу с момента опубликования обнародования. </w:t>
      </w:r>
    </w:p>
    <w:p w:rsidR="003A0AEE" w:rsidRPr="003A0AEE" w:rsidRDefault="003A0AEE" w:rsidP="003A0AEE">
      <w:pPr>
        <w:ind w:firstLine="709"/>
        <w:jc w:val="both"/>
        <w:rPr>
          <w:bCs/>
          <w:color w:val="273350"/>
          <w:sz w:val="28"/>
          <w:szCs w:val="28"/>
          <w:shd w:val="clear" w:color="auto" w:fill="FFFFFF"/>
        </w:rPr>
      </w:pPr>
      <w:r w:rsidRPr="003A0AEE">
        <w:rPr>
          <w:bCs/>
          <w:color w:val="273350"/>
          <w:sz w:val="28"/>
          <w:szCs w:val="28"/>
          <w:shd w:val="clear" w:color="auto" w:fill="FFFFFF"/>
        </w:rPr>
        <w:t>Контроль исполнения настоящего постановления оставляю за собой.</w:t>
      </w:r>
    </w:p>
    <w:p w:rsidR="003A0AEE" w:rsidRPr="003A0AEE" w:rsidRDefault="003A0AEE" w:rsidP="003A0AEE">
      <w:pPr>
        <w:ind w:firstLine="709"/>
        <w:jc w:val="both"/>
        <w:rPr>
          <w:bCs/>
          <w:color w:val="273350"/>
          <w:sz w:val="28"/>
          <w:szCs w:val="28"/>
          <w:shd w:val="clear" w:color="auto" w:fill="FFFFFF"/>
        </w:rPr>
      </w:pPr>
    </w:p>
    <w:p w:rsidR="003A0AEE" w:rsidRPr="003A0AEE" w:rsidRDefault="003A0AEE" w:rsidP="003A0AEE">
      <w:pPr>
        <w:ind w:firstLine="709"/>
        <w:jc w:val="both"/>
        <w:rPr>
          <w:bCs/>
          <w:color w:val="273350"/>
          <w:sz w:val="28"/>
          <w:szCs w:val="28"/>
          <w:shd w:val="clear" w:color="auto" w:fill="FFFFFF"/>
        </w:rPr>
      </w:pPr>
    </w:p>
    <w:p w:rsidR="003A0AEE" w:rsidRPr="003A0AEE" w:rsidRDefault="003A0AEE" w:rsidP="003A0AEE">
      <w:pPr>
        <w:ind w:firstLine="709"/>
        <w:jc w:val="both"/>
        <w:rPr>
          <w:bCs/>
          <w:color w:val="273350"/>
          <w:sz w:val="28"/>
          <w:szCs w:val="28"/>
          <w:shd w:val="clear" w:color="auto" w:fill="FFFFFF"/>
        </w:rPr>
      </w:pPr>
    </w:p>
    <w:p w:rsidR="003A0AEE" w:rsidRPr="003A0AEE" w:rsidRDefault="003A0AEE" w:rsidP="003A0AEE">
      <w:pPr>
        <w:jc w:val="both"/>
        <w:rPr>
          <w:bCs/>
          <w:sz w:val="28"/>
          <w:szCs w:val="28"/>
        </w:rPr>
      </w:pPr>
      <w:r w:rsidRPr="003A0AEE">
        <w:rPr>
          <w:bCs/>
          <w:color w:val="273350"/>
          <w:sz w:val="28"/>
          <w:szCs w:val="28"/>
          <w:shd w:val="clear" w:color="auto" w:fill="FFFFFF"/>
        </w:rPr>
        <w:t xml:space="preserve">Глава сельского поселения                                       </w:t>
      </w:r>
      <w:proofErr w:type="spellStart"/>
      <w:r w:rsidRPr="003A0AEE">
        <w:rPr>
          <w:bCs/>
          <w:color w:val="273350"/>
          <w:sz w:val="28"/>
          <w:szCs w:val="28"/>
          <w:shd w:val="clear" w:color="auto" w:fill="FFFFFF"/>
        </w:rPr>
        <w:t>А.П.Комиссаров</w:t>
      </w:r>
      <w:proofErr w:type="spellEnd"/>
    </w:p>
    <w:p w:rsidR="003A0AEE" w:rsidRPr="006C0EF8" w:rsidRDefault="003A0AEE" w:rsidP="003A0AEE">
      <w:pPr>
        <w:pStyle w:val="a5"/>
        <w:jc w:val="center"/>
        <w:rPr>
          <w:rStyle w:val="a6"/>
          <w:rFonts w:ascii="Times New Roman" w:hAnsi="Times New Roman" w:cs="Times New Roman"/>
          <w:b w:val="0"/>
          <w:lang w:val="ru-RU"/>
        </w:rPr>
      </w:pPr>
    </w:p>
    <w:p w:rsidR="00C86801" w:rsidRPr="003A0AEE" w:rsidRDefault="00C86801" w:rsidP="003A0AEE">
      <w:pPr>
        <w:contextualSpacing/>
        <w:jc w:val="both"/>
        <w:rPr>
          <w:rStyle w:val="1"/>
          <w:color w:val="000000"/>
          <w:sz w:val="28"/>
          <w:szCs w:val="28"/>
        </w:rPr>
      </w:pPr>
    </w:p>
    <w:p w:rsidR="00005AAD" w:rsidRDefault="00005AAD" w:rsidP="003A0AEE">
      <w:pPr>
        <w:contextualSpacing/>
        <w:jc w:val="both"/>
        <w:rPr>
          <w:rStyle w:val="1"/>
          <w:color w:val="000000"/>
          <w:sz w:val="28"/>
          <w:szCs w:val="28"/>
        </w:rPr>
      </w:pPr>
    </w:p>
    <w:p w:rsidR="00005AAD" w:rsidRDefault="00005AAD" w:rsidP="003A0AEE">
      <w:pPr>
        <w:contextualSpacing/>
        <w:jc w:val="both"/>
        <w:rPr>
          <w:rStyle w:val="1"/>
          <w:color w:val="000000"/>
          <w:sz w:val="28"/>
          <w:szCs w:val="28"/>
        </w:rPr>
      </w:pPr>
    </w:p>
    <w:p w:rsidR="00005AAD" w:rsidRDefault="00005AAD">
      <w:pPr>
        <w:contextualSpacing/>
        <w:rPr>
          <w:rStyle w:val="1"/>
          <w:color w:val="000000"/>
          <w:sz w:val="28"/>
          <w:szCs w:val="28"/>
        </w:rPr>
      </w:pPr>
    </w:p>
    <w:sectPr w:rsidR="00005AAD" w:rsidSect="00047D40">
      <w:pgSz w:w="11906" w:h="16838"/>
      <w:pgMar w:top="426" w:right="849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62"/>
    <w:rsid w:val="00005AAD"/>
    <w:rsid w:val="00047D40"/>
    <w:rsid w:val="0012775C"/>
    <w:rsid w:val="001B32CA"/>
    <w:rsid w:val="002A421F"/>
    <w:rsid w:val="00364735"/>
    <w:rsid w:val="003A0AEE"/>
    <w:rsid w:val="003F557D"/>
    <w:rsid w:val="006E5FA0"/>
    <w:rsid w:val="008B009A"/>
    <w:rsid w:val="008B1036"/>
    <w:rsid w:val="00921B52"/>
    <w:rsid w:val="00927496"/>
    <w:rsid w:val="00941C62"/>
    <w:rsid w:val="00A432D2"/>
    <w:rsid w:val="00AD3499"/>
    <w:rsid w:val="00B904AE"/>
    <w:rsid w:val="00BC1520"/>
    <w:rsid w:val="00C01FFE"/>
    <w:rsid w:val="00C62F8D"/>
    <w:rsid w:val="00C86801"/>
    <w:rsid w:val="00CA6FA0"/>
    <w:rsid w:val="00CC1F48"/>
    <w:rsid w:val="00D34909"/>
    <w:rsid w:val="00D55BE8"/>
    <w:rsid w:val="00D705DC"/>
    <w:rsid w:val="00D81CCA"/>
    <w:rsid w:val="00FC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uiPriority w:val="99"/>
    <w:locked/>
    <w:rsid w:val="001B32CA"/>
    <w:rPr>
      <w:rFonts w:ascii="Times New Roman" w:hAnsi="Times New Roman" w:cs="Times New Roman" w:hint="default"/>
      <w:strike w:val="0"/>
      <w:dstrike w:val="0"/>
      <w:spacing w:val="4"/>
      <w:u w:val="none"/>
      <w:effect w:val="none"/>
    </w:rPr>
  </w:style>
  <w:style w:type="character" w:customStyle="1" w:styleId="0pt">
    <w:name w:val="Основной текст + Интервал 0 pt"/>
    <w:uiPriority w:val="99"/>
    <w:rsid w:val="001B32CA"/>
    <w:rPr>
      <w:rFonts w:ascii="Times New Roman" w:hAnsi="Times New Roman" w:cs="Times New Roman" w:hint="default"/>
      <w:strike w:val="0"/>
      <w:dstrike w:val="0"/>
      <w:spacing w:val="6"/>
      <w:u w:val="none"/>
      <w:effect w:val="none"/>
    </w:rPr>
  </w:style>
  <w:style w:type="paragraph" w:customStyle="1" w:styleId="pboth">
    <w:name w:val="pboth"/>
    <w:basedOn w:val="a"/>
    <w:rsid w:val="00D55BE8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D55BE8"/>
    <w:rPr>
      <w:color w:val="0000FF"/>
      <w:u w:val="single"/>
    </w:rPr>
  </w:style>
  <w:style w:type="character" w:customStyle="1" w:styleId="a4">
    <w:name w:val="Обычный (веб) Знак"/>
    <w:link w:val="a5"/>
    <w:locked/>
    <w:rsid w:val="003A0AEE"/>
    <w:rPr>
      <w:sz w:val="24"/>
      <w:szCs w:val="24"/>
      <w:lang w:val="x-none"/>
    </w:rPr>
  </w:style>
  <w:style w:type="paragraph" w:styleId="a5">
    <w:name w:val="Normal (Web)"/>
    <w:basedOn w:val="a"/>
    <w:link w:val="a4"/>
    <w:unhideWhenUsed/>
    <w:rsid w:val="003A0AEE"/>
    <w:rPr>
      <w:rFonts w:asciiTheme="minorHAnsi" w:eastAsiaTheme="minorHAnsi" w:hAnsiTheme="minorHAnsi" w:cstheme="minorBidi"/>
      <w:lang w:val="x-none" w:eastAsia="en-US"/>
    </w:rPr>
  </w:style>
  <w:style w:type="character" w:styleId="a6">
    <w:name w:val="Strong"/>
    <w:basedOn w:val="a0"/>
    <w:qFormat/>
    <w:rsid w:val="003A0A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uiPriority w:val="99"/>
    <w:locked/>
    <w:rsid w:val="001B32CA"/>
    <w:rPr>
      <w:rFonts w:ascii="Times New Roman" w:hAnsi="Times New Roman" w:cs="Times New Roman" w:hint="default"/>
      <w:strike w:val="0"/>
      <w:dstrike w:val="0"/>
      <w:spacing w:val="4"/>
      <w:u w:val="none"/>
      <w:effect w:val="none"/>
    </w:rPr>
  </w:style>
  <w:style w:type="character" w:customStyle="1" w:styleId="0pt">
    <w:name w:val="Основной текст + Интервал 0 pt"/>
    <w:uiPriority w:val="99"/>
    <w:rsid w:val="001B32CA"/>
    <w:rPr>
      <w:rFonts w:ascii="Times New Roman" w:hAnsi="Times New Roman" w:cs="Times New Roman" w:hint="default"/>
      <w:strike w:val="0"/>
      <w:dstrike w:val="0"/>
      <w:spacing w:val="6"/>
      <w:u w:val="none"/>
      <w:effect w:val="none"/>
    </w:rPr>
  </w:style>
  <w:style w:type="paragraph" w:customStyle="1" w:styleId="pboth">
    <w:name w:val="pboth"/>
    <w:basedOn w:val="a"/>
    <w:rsid w:val="00D55BE8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D55BE8"/>
    <w:rPr>
      <w:color w:val="0000FF"/>
      <w:u w:val="single"/>
    </w:rPr>
  </w:style>
  <w:style w:type="character" w:customStyle="1" w:styleId="a4">
    <w:name w:val="Обычный (веб) Знак"/>
    <w:link w:val="a5"/>
    <w:locked/>
    <w:rsid w:val="003A0AEE"/>
    <w:rPr>
      <w:sz w:val="24"/>
      <w:szCs w:val="24"/>
      <w:lang w:val="x-none"/>
    </w:rPr>
  </w:style>
  <w:style w:type="paragraph" w:styleId="a5">
    <w:name w:val="Normal (Web)"/>
    <w:basedOn w:val="a"/>
    <w:link w:val="a4"/>
    <w:unhideWhenUsed/>
    <w:rsid w:val="003A0AEE"/>
    <w:rPr>
      <w:rFonts w:asciiTheme="minorHAnsi" w:eastAsiaTheme="minorHAnsi" w:hAnsiTheme="minorHAnsi" w:cstheme="minorBidi"/>
      <w:lang w:val="x-none" w:eastAsia="en-US"/>
    </w:rPr>
  </w:style>
  <w:style w:type="character" w:styleId="a6">
    <w:name w:val="Strong"/>
    <w:basedOn w:val="a0"/>
    <w:qFormat/>
    <w:rsid w:val="003A0A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orochinskogo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2024-04-17T08:37:00Z</cp:lastPrinted>
  <dcterms:created xsi:type="dcterms:W3CDTF">2024-04-16T10:01:00Z</dcterms:created>
  <dcterms:modified xsi:type="dcterms:W3CDTF">2024-04-19T03:34:00Z</dcterms:modified>
</cp:coreProperties>
</file>