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A25BCB" w:rsidRDefault="002A6485" w:rsidP="002A6485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5966BD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D77BE" w:rsidRPr="00742078" w:rsidRDefault="001D77BE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СОРОЧИНСКОГО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2A6485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="000F0B8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EF36AF">
        <w:rPr>
          <w:sz w:val="28"/>
          <w:szCs w:val="28"/>
        </w:rPr>
        <w:t>.2023</w:t>
      </w:r>
      <w:r w:rsidR="00D806B0" w:rsidRPr="00742078">
        <w:rPr>
          <w:sz w:val="28"/>
          <w:szCs w:val="28"/>
        </w:rPr>
        <w:t xml:space="preserve">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</w:t>
      </w:r>
      <w:r w:rsidR="001D77BE">
        <w:rPr>
          <w:sz w:val="28"/>
          <w:szCs w:val="28"/>
        </w:rPr>
        <w:t>-</w:t>
      </w:r>
      <w:proofErr w:type="gramStart"/>
      <w:r w:rsidR="001D77BE">
        <w:rPr>
          <w:sz w:val="28"/>
          <w:szCs w:val="28"/>
        </w:rPr>
        <w:t>п</w:t>
      </w:r>
      <w:proofErr w:type="gramEnd"/>
    </w:p>
    <w:p w:rsidR="00D806B0" w:rsidRPr="00742078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D5558C" w:rsidP="00D806B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005C2D">
        <w:rPr>
          <w:color w:val="000000"/>
          <w:sz w:val="28"/>
          <w:szCs w:val="28"/>
        </w:rPr>
        <w:t>внес</w:t>
      </w:r>
      <w:r w:rsidR="001D77BE">
        <w:rPr>
          <w:color w:val="000000"/>
          <w:sz w:val="28"/>
          <w:szCs w:val="28"/>
        </w:rPr>
        <w:t>ении изменений в постановление а</w:t>
      </w:r>
      <w:r w:rsidR="00005C2D">
        <w:rPr>
          <w:color w:val="000000"/>
          <w:sz w:val="28"/>
          <w:szCs w:val="28"/>
        </w:rPr>
        <w:t xml:space="preserve">дминистрации </w:t>
      </w:r>
      <w:r w:rsidR="001D77BE">
        <w:rPr>
          <w:color w:val="000000"/>
          <w:sz w:val="28"/>
          <w:szCs w:val="28"/>
        </w:rPr>
        <w:t xml:space="preserve">Сорочинского сельского поселения </w:t>
      </w:r>
      <w:r w:rsidR="00005C2D">
        <w:rPr>
          <w:color w:val="000000"/>
          <w:sz w:val="28"/>
          <w:szCs w:val="28"/>
        </w:rPr>
        <w:t>Калачинского муниципал</w:t>
      </w:r>
      <w:r w:rsidR="00375201">
        <w:rPr>
          <w:color w:val="000000"/>
          <w:sz w:val="28"/>
          <w:szCs w:val="28"/>
        </w:rPr>
        <w:t>ьного района Омской области от 2</w:t>
      </w:r>
      <w:r w:rsidR="001D77BE">
        <w:rPr>
          <w:color w:val="000000"/>
          <w:sz w:val="28"/>
          <w:szCs w:val="28"/>
        </w:rPr>
        <w:t>4</w:t>
      </w:r>
      <w:r w:rsidR="00375201">
        <w:rPr>
          <w:color w:val="000000"/>
          <w:sz w:val="28"/>
          <w:szCs w:val="28"/>
        </w:rPr>
        <w:t xml:space="preserve"> октября 2016 года № </w:t>
      </w:r>
      <w:r w:rsidR="001D77BE">
        <w:rPr>
          <w:color w:val="000000"/>
          <w:sz w:val="28"/>
          <w:szCs w:val="28"/>
        </w:rPr>
        <w:t>3</w:t>
      </w:r>
      <w:r w:rsidR="00375201">
        <w:rPr>
          <w:color w:val="000000"/>
          <w:sz w:val="28"/>
          <w:szCs w:val="28"/>
        </w:rPr>
        <w:t>6-п</w:t>
      </w:r>
      <w:r w:rsidR="00005C2D">
        <w:rPr>
          <w:color w:val="000000"/>
          <w:sz w:val="28"/>
          <w:szCs w:val="28"/>
        </w:rPr>
        <w:t xml:space="preserve"> «</w:t>
      </w:r>
      <w:r w:rsidR="00375201">
        <w:rPr>
          <w:color w:val="000000"/>
          <w:sz w:val="28"/>
          <w:szCs w:val="28"/>
        </w:rPr>
        <w:t xml:space="preserve">Об утверждении Порядка формирования и ведения </w:t>
      </w:r>
      <w:proofErr w:type="gramStart"/>
      <w:r w:rsidR="00375201">
        <w:rPr>
          <w:color w:val="000000"/>
          <w:sz w:val="28"/>
          <w:szCs w:val="28"/>
        </w:rPr>
        <w:t xml:space="preserve">реестра источников </w:t>
      </w:r>
      <w:r w:rsidR="001D77BE">
        <w:rPr>
          <w:color w:val="000000"/>
          <w:sz w:val="28"/>
          <w:szCs w:val="28"/>
        </w:rPr>
        <w:t>доходов</w:t>
      </w:r>
      <w:r w:rsidR="00375201">
        <w:rPr>
          <w:color w:val="000000"/>
          <w:sz w:val="28"/>
          <w:szCs w:val="28"/>
        </w:rPr>
        <w:t xml:space="preserve"> бюджета</w:t>
      </w:r>
      <w:r w:rsidR="001D77BE">
        <w:rPr>
          <w:color w:val="000000"/>
          <w:sz w:val="28"/>
          <w:szCs w:val="28"/>
        </w:rPr>
        <w:t xml:space="preserve"> сельского поселения</w:t>
      </w:r>
      <w:proofErr w:type="gramEnd"/>
      <w:r w:rsidR="00005C2D">
        <w:rPr>
          <w:color w:val="000000"/>
          <w:sz w:val="28"/>
          <w:szCs w:val="28"/>
        </w:rPr>
        <w:t>»</w:t>
      </w:r>
    </w:p>
    <w:p w:rsidR="006D5CC8" w:rsidRDefault="006D5CC8" w:rsidP="007A11AE">
      <w:pPr>
        <w:rPr>
          <w:sz w:val="28"/>
          <w:szCs w:val="28"/>
        </w:rPr>
      </w:pPr>
    </w:p>
    <w:p w:rsidR="00B91F4A" w:rsidRDefault="00B91F4A" w:rsidP="00B9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="00375201">
        <w:rPr>
          <w:sz w:val="28"/>
          <w:szCs w:val="28"/>
        </w:rPr>
        <w:t xml:space="preserve">47.1 </w:t>
      </w:r>
      <w:r>
        <w:rPr>
          <w:sz w:val="28"/>
          <w:szCs w:val="28"/>
        </w:rPr>
        <w:t xml:space="preserve">Бюджетного кодекса Российской Федерации, </w:t>
      </w:r>
      <w:r w:rsidR="00375201">
        <w:rPr>
          <w:sz w:val="28"/>
          <w:szCs w:val="28"/>
        </w:rPr>
        <w:t>постановлением Правительства Российской Федерации от 31 августа 2016 года № 868 «О порядке формирования и ведения перечня источников доходов</w:t>
      </w:r>
      <w:r w:rsidR="004F2705">
        <w:rPr>
          <w:sz w:val="28"/>
          <w:szCs w:val="28"/>
        </w:rPr>
        <w:t xml:space="preserve"> Российской Федерации</w:t>
      </w:r>
      <w:r w:rsidR="000F0B8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</w:t>
      </w:r>
      <w:r w:rsidR="002A6485">
        <w:rPr>
          <w:sz w:val="28"/>
          <w:szCs w:val="28"/>
        </w:rPr>
        <w:t xml:space="preserve">Сорочинского сельского поселения </w:t>
      </w:r>
      <w:r>
        <w:rPr>
          <w:sz w:val="28"/>
          <w:szCs w:val="28"/>
        </w:rPr>
        <w:t xml:space="preserve">Калачинского муниципального района Омской области, </w:t>
      </w:r>
      <w:r w:rsidR="002A648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2A6485">
        <w:rPr>
          <w:sz w:val="28"/>
          <w:szCs w:val="28"/>
        </w:rPr>
        <w:t xml:space="preserve">Сорочинского сельского поселения </w:t>
      </w:r>
      <w:r>
        <w:rPr>
          <w:sz w:val="28"/>
          <w:szCs w:val="28"/>
        </w:rPr>
        <w:t xml:space="preserve">Калачинского муниципального района Омской области постановляет: </w:t>
      </w:r>
    </w:p>
    <w:p w:rsidR="007A11AE" w:rsidRDefault="00F614CB" w:rsidP="00E1778F">
      <w:pPr>
        <w:pStyle w:val="a6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4572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A57BC2">
        <w:rPr>
          <w:sz w:val="28"/>
          <w:szCs w:val="28"/>
        </w:rPr>
        <w:t xml:space="preserve">приложение </w:t>
      </w:r>
      <w:r w:rsidR="00EF36AF" w:rsidRPr="00EF36AF">
        <w:rPr>
          <w:sz w:val="28"/>
          <w:szCs w:val="28"/>
        </w:rPr>
        <w:t>«</w:t>
      </w:r>
      <w:r w:rsidR="00E1778F">
        <w:rPr>
          <w:sz w:val="28"/>
          <w:szCs w:val="28"/>
        </w:rPr>
        <w:t xml:space="preserve">Порядок </w:t>
      </w:r>
      <w:r w:rsidR="00E1778F" w:rsidRPr="00E1778F">
        <w:rPr>
          <w:sz w:val="28"/>
          <w:szCs w:val="28"/>
        </w:rPr>
        <w:t>формирован</w:t>
      </w:r>
      <w:r w:rsidR="00E1778F">
        <w:rPr>
          <w:sz w:val="28"/>
          <w:szCs w:val="28"/>
        </w:rPr>
        <w:t xml:space="preserve">ия и ведения реестра источников </w:t>
      </w:r>
      <w:r w:rsidR="00E1778F" w:rsidRPr="00E1778F">
        <w:rPr>
          <w:sz w:val="28"/>
          <w:szCs w:val="28"/>
        </w:rPr>
        <w:t>доходов бюджета</w:t>
      </w:r>
      <w:r w:rsidR="001D77BE">
        <w:rPr>
          <w:sz w:val="28"/>
          <w:szCs w:val="28"/>
        </w:rPr>
        <w:t xml:space="preserve"> сельского поселения</w:t>
      </w:r>
      <w:r w:rsidR="00EF36AF" w:rsidRPr="00E1778F">
        <w:rPr>
          <w:sz w:val="28"/>
          <w:szCs w:val="28"/>
        </w:rPr>
        <w:t>» к постановлению</w:t>
      </w:r>
      <w:r w:rsidR="001D77BE">
        <w:rPr>
          <w:sz w:val="28"/>
          <w:szCs w:val="28"/>
        </w:rPr>
        <w:t xml:space="preserve"> а</w:t>
      </w:r>
      <w:r w:rsidR="007A11AE" w:rsidRPr="00E1778F">
        <w:rPr>
          <w:sz w:val="28"/>
          <w:szCs w:val="28"/>
        </w:rPr>
        <w:t xml:space="preserve">дминистрации </w:t>
      </w:r>
      <w:r w:rsidR="001D77BE">
        <w:rPr>
          <w:sz w:val="28"/>
          <w:szCs w:val="28"/>
        </w:rPr>
        <w:t xml:space="preserve">Сорочинского сельского поселения </w:t>
      </w:r>
      <w:r w:rsidR="007A11AE" w:rsidRPr="00E1778F">
        <w:rPr>
          <w:sz w:val="28"/>
          <w:szCs w:val="28"/>
        </w:rPr>
        <w:t>Калачинского муниципал</w:t>
      </w:r>
      <w:r w:rsidR="00E1778F">
        <w:rPr>
          <w:sz w:val="28"/>
          <w:szCs w:val="28"/>
        </w:rPr>
        <w:t>ьного района Омской области от 2</w:t>
      </w:r>
      <w:r w:rsidR="001D77BE">
        <w:rPr>
          <w:sz w:val="28"/>
          <w:szCs w:val="28"/>
        </w:rPr>
        <w:t>4</w:t>
      </w:r>
      <w:r w:rsidR="00E1778F">
        <w:rPr>
          <w:sz w:val="28"/>
          <w:szCs w:val="28"/>
        </w:rPr>
        <w:t xml:space="preserve"> октября 2016 года № </w:t>
      </w:r>
      <w:r w:rsidR="001D77BE">
        <w:rPr>
          <w:sz w:val="28"/>
          <w:szCs w:val="28"/>
        </w:rPr>
        <w:t>3</w:t>
      </w:r>
      <w:r w:rsidR="00E1778F">
        <w:rPr>
          <w:sz w:val="28"/>
          <w:szCs w:val="28"/>
        </w:rPr>
        <w:t>6-п</w:t>
      </w:r>
      <w:r w:rsidR="007A11AE" w:rsidRPr="00E1778F">
        <w:rPr>
          <w:sz w:val="28"/>
          <w:szCs w:val="28"/>
        </w:rPr>
        <w:t xml:space="preserve"> «</w:t>
      </w:r>
      <w:r w:rsidR="00E1778F" w:rsidRPr="00E1778F">
        <w:rPr>
          <w:sz w:val="28"/>
          <w:szCs w:val="28"/>
        </w:rPr>
        <w:t xml:space="preserve">Об утверждении Порядка формирования и ведения реестра источников </w:t>
      </w:r>
      <w:r w:rsidR="001D77BE">
        <w:rPr>
          <w:sz w:val="28"/>
          <w:szCs w:val="28"/>
        </w:rPr>
        <w:t>доходов бюджета сельского поселения</w:t>
      </w:r>
      <w:r w:rsidR="007A11AE" w:rsidRPr="00E1778F">
        <w:rPr>
          <w:sz w:val="28"/>
          <w:szCs w:val="28"/>
        </w:rPr>
        <w:t>» следующие изменения:</w:t>
      </w:r>
    </w:p>
    <w:p w:rsidR="00E1778F" w:rsidRPr="00E1778F" w:rsidRDefault="00E1778F" w:rsidP="00E1778F">
      <w:pPr>
        <w:pStyle w:val="a6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пункт 18 изложить в следующей редакции:</w:t>
      </w:r>
    </w:p>
    <w:p w:rsidR="004F2705" w:rsidRDefault="00E1778F" w:rsidP="00E1778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«18. </w:t>
      </w:r>
      <w:r w:rsidR="004F2705">
        <w:rPr>
          <w:rFonts w:eastAsiaTheme="minorHAnsi"/>
          <w:sz w:val="28"/>
          <w:szCs w:val="28"/>
          <w:lang w:eastAsia="en-US"/>
        </w:rPr>
        <w:t xml:space="preserve">Уникальный номер реестровой </w:t>
      </w:r>
      <w:proofErr w:type="gramStart"/>
      <w:r w:rsidR="004F2705">
        <w:rPr>
          <w:rFonts w:eastAsiaTheme="minorHAnsi"/>
          <w:sz w:val="28"/>
          <w:szCs w:val="28"/>
          <w:lang w:eastAsia="en-US"/>
        </w:rPr>
        <w:t>записи источника дохода бюджета реестров источников доходов бюджетов</w:t>
      </w:r>
      <w:proofErr w:type="gramEnd"/>
      <w:r w:rsidR="004F2705">
        <w:rPr>
          <w:rFonts w:eastAsiaTheme="minorHAnsi"/>
          <w:sz w:val="28"/>
          <w:szCs w:val="28"/>
          <w:lang w:eastAsia="en-US"/>
        </w:rPr>
        <w:t xml:space="preserve"> имеет следующую структуру:</w:t>
      </w:r>
    </w:p>
    <w:p w:rsidR="004F2705" w:rsidRDefault="004F2705" w:rsidP="004F27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1, 2, 3, 4, 5 разряды </w:t>
      </w:r>
      <w:r w:rsidR="0056210F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6210F">
        <w:rPr>
          <w:rFonts w:eastAsiaTheme="minorHAnsi"/>
          <w:sz w:val="28"/>
          <w:szCs w:val="28"/>
          <w:lang w:eastAsia="en-US"/>
        </w:rPr>
        <w:t xml:space="preserve">значения </w:t>
      </w:r>
      <w:r>
        <w:rPr>
          <w:rFonts w:eastAsiaTheme="minorHAnsi"/>
          <w:sz w:val="28"/>
          <w:szCs w:val="28"/>
          <w:lang w:eastAsia="en-US"/>
        </w:rPr>
        <w:t>группы доход</w:t>
      </w:r>
      <w:r w:rsidR="0056210F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>, подгруппы доход</w:t>
      </w:r>
      <w:r w:rsidR="0056210F">
        <w:rPr>
          <w:rFonts w:eastAsiaTheme="minorHAnsi"/>
          <w:sz w:val="28"/>
          <w:szCs w:val="28"/>
          <w:lang w:eastAsia="en-US"/>
        </w:rPr>
        <w:t xml:space="preserve">ов, статьи доходов, предусмотренные кодом </w:t>
      </w:r>
      <w:proofErr w:type="gramStart"/>
      <w:r w:rsidR="0056210F">
        <w:rPr>
          <w:rFonts w:eastAsiaTheme="minorHAnsi"/>
          <w:sz w:val="28"/>
          <w:szCs w:val="28"/>
          <w:lang w:eastAsia="en-US"/>
        </w:rPr>
        <w:t>вида доходов бюджетов классификации доходов бюджета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E1778F" w:rsidRDefault="004F2705" w:rsidP="00E177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6210F">
        <w:rPr>
          <w:rFonts w:eastAsiaTheme="minorHAnsi"/>
          <w:sz w:val="28"/>
          <w:szCs w:val="28"/>
          <w:lang w:eastAsia="en-US"/>
        </w:rPr>
        <w:t>,7,8,9,10</w:t>
      </w:r>
      <w:r>
        <w:rPr>
          <w:rFonts w:eastAsiaTheme="minorHAnsi"/>
          <w:sz w:val="28"/>
          <w:szCs w:val="28"/>
          <w:lang w:eastAsia="en-US"/>
        </w:rPr>
        <w:t xml:space="preserve"> разряд</w:t>
      </w:r>
      <w:r w:rsidR="0056210F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6210F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6210F">
        <w:rPr>
          <w:rFonts w:eastAsiaTheme="minorHAnsi"/>
          <w:sz w:val="28"/>
          <w:szCs w:val="28"/>
          <w:lang w:eastAsia="en-US"/>
        </w:rPr>
        <w:t xml:space="preserve">идентификационный код группы источника дохода бюджета в </w:t>
      </w:r>
      <w:r>
        <w:rPr>
          <w:rFonts w:eastAsiaTheme="minorHAnsi"/>
          <w:sz w:val="28"/>
          <w:szCs w:val="28"/>
          <w:lang w:eastAsia="en-US"/>
        </w:rPr>
        <w:t>соответствии с перечнем источнико</w:t>
      </w:r>
      <w:r w:rsidR="00E1778F">
        <w:rPr>
          <w:rFonts w:eastAsiaTheme="minorHAnsi"/>
          <w:sz w:val="28"/>
          <w:szCs w:val="28"/>
          <w:lang w:eastAsia="en-US"/>
        </w:rPr>
        <w:t>в доходов Российской Федерации;</w:t>
      </w:r>
    </w:p>
    <w:p w:rsidR="0056210F" w:rsidRDefault="0056210F" w:rsidP="00E177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 разряд – код федерального бюджета, бюджетов государственных внебюджетных фондов, установленный Министерством финансов Российской Федерации;</w:t>
      </w:r>
      <w:r w:rsidR="004F2705">
        <w:rPr>
          <w:rFonts w:eastAsiaTheme="minorHAnsi"/>
          <w:sz w:val="28"/>
          <w:szCs w:val="28"/>
          <w:lang w:eastAsia="en-US"/>
        </w:rPr>
        <w:t xml:space="preserve"> </w:t>
      </w:r>
    </w:p>
    <w:p w:rsidR="00196D55" w:rsidRDefault="00196D55" w:rsidP="00E177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12, 13 разряды – код субъекта Российской Федерации, установленный Министерством финансов Российской Федерации, в бюджет которого зачисляется платеж;</w:t>
      </w:r>
      <w:r w:rsidR="004F2705">
        <w:rPr>
          <w:rFonts w:eastAsiaTheme="minorHAnsi"/>
          <w:sz w:val="28"/>
          <w:szCs w:val="28"/>
          <w:lang w:eastAsia="en-US"/>
        </w:rPr>
        <w:t xml:space="preserve"> </w:t>
      </w:r>
    </w:p>
    <w:p w:rsidR="00196D55" w:rsidRDefault="00196D55" w:rsidP="00E177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14, 15, 16, 17, 18, 19, 20, 21 разряды –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  <w:r w:rsidR="004F2705">
        <w:rPr>
          <w:rFonts w:eastAsiaTheme="minorHAnsi"/>
          <w:sz w:val="28"/>
          <w:szCs w:val="28"/>
          <w:lang w:eastAsia="en-US"/>
        </w:rPr>
        <w:t xml:space="preserve"> </w:t>
      </w:r>
    </w:p>
    <w:p w:rsidR="00196D55" w:rsidRDefault="004F2705" w:rsidP="00196D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22, 23</w:t>
      </w:r>
      <w:r w:rsidR="00196D55">
        <w:rPr>
          <w:rFonts w:eastAsiaTheme="minorHAnsi"/>
          <w:sz w:val="28"/>
          <w:szCs w:val="28"/>
          <w:lang w:eastAsia="en-US"/>
        </w:rPr>
        <w:t xml:space="preserve">,24,25,26,27 </w:t>
      </w:r>
      <w:r>
        <w:rPr>
          <w:rFonts w:eastAsiaTheme="minorHAnsi"/>
          <w:sz w:val="28"/>
          <w:szCs w:val="28"/>
          <w:lang w:eastAsia="en-US"/>
        </w:rPr>
        <w:t xml:space="preserve"> разряды </w:t>
      </w:r>
      <w:r w:rsidR="00196D55">
        <w:rPr>
          <w:rFonts w:eastAsiaTheme="minorHAnsi"/>
          <w:sz w:val="28"/>
          <w:szCs w:val="28"/>
          <w:lang w:eastAsia="en-US"/>
        </w:rPr>
        <w:t>– номер источника доходов бюджета;</w:t>
      </w:r>
    </w:p>
    <w:p w:rsidR="004F2705" w:rsidRDefault="004F2705" w:rsidP="004F27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28, 29, 30 разряды - порядковый номер </w:t>
      </w:r>
      <w:proofErr w:type="gramStart"/>
      <w:r>
        <w:rPr>
          <w:rFonts w:eastAsiaTheme="minorHAnsi"/>
          <w:sz w:val="28"/>
          <w:szCs w:val="28"/>
          <w:lang w:eastAsia="en-US"/>
        </w:rPr>
        <w:t>версии реестровой записи источника дохода бюджета реест</w:t>
      </w:r>
      <w:r w:rsidR="001D77BE">
        <w:rPr>
          <w:rFonts w:eastAsiaTheme="minorHAnsi"/>
          <w:sz w:val="28"/>
          <w:szCs w:val="28"/>
          <w:lang w:eastAsia="en-US"/>
        </w:rPr>
        <w:t>р</w:t>
      </w:r>
      <w:r w:rsidR="00196D55">
        <w:rPr>
          <w:rFonts w:eastAsiaTheme="minorHAnsi"/>
          <w:sz w:val="28"/>
          <w:szCs w:val="28"/>
          <w:lang w:eastAsia="en-US"/>
        </w:rPr>
        <w:t>а источников доходов бюджета</w:t>
      </w:r>
      <w:proofErr w:type="gramEnd"/>
      <w:r w:rsidR="00196D55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  <w:r w:rsidR="00E1778F">
        <w:rPr>
          <w:rFonts w:eastAsiaTheme="minorHAnsi"/>
          <w:sz w:val="28"/>
          <w:szCs w:val="28"/>
          <w:lang w:eastAsia="en-US"/>
        </w:rPr>
        <w:t>».</w:t>
      </w:r>
    </w:p>
    <w:p w:rsidR="001D77BE" w:rsidRPr="004F2705" w:rsidRDefault="001D77BE" w:rsidP="004F27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постановление подлежит официальному опубликованию (обнародованию) и вступает в силу</w:t>
      </w:r>
      <w:r w:rsidR="00A773E5">
        <w:rPr>
          <w:rFonts w:eastAsiaTheme="minorHAnsi"/>
          <w:sz w:val="28"/>
          <w:szCs w:val="28"/>
          <w:lang w:eastAsia="en-US"/>
        </w:rPr>
        <w:t xml:space="preserve"> после его официального опубликования (обнародования).</w:t>
      </w:r>
    </w:p>
    <w:p w:rsidR="00E75B42" w:rsidRPr="007A1C47" w:rsidRDefault="007A11AE" w:rsidP="007A1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</w:t>
      </w:r>
      <w:r w:rsidR="007A1C47" w:rsidRPr="007A11AE">
        <w:rPr>
          <w:sz w:val="28"/>
          <w:szCs w:val="28"/>
        </w:rPr>
        <w:t>онтроль  исполнения настоящего постановления возложить на</w:t>
      </w:r>
      <w:r w:rsidR="00EF36AF">
        <w:rPr>
          <w:sz w:val="28"/>
          <w:szCs w:val="28"/>
        </w:rPr>
        <w:t xml:space="preserve"> </w:t>
      </w:r>
      <w:r w:rsidR="00A773E5">
        <w:rPr>
          <w:sz w:val="28"/>
          <w:szCs w:val="28"/>
        </w:rPr>
        <w:t xml:space="preserve">ведущего специалиста </w:t>
      </w:r>
      <w:r w:rsidR="007A1C47" w:rsidRPr="007A1C47">
        <w:rPr>
          <w:sz w:val="28"/>
          <w:szCs w:val="28"/>
        </w:rPr>
        <w:t>администрации</w:t>
      </w:r>
      <w:r w:rsidR="00A773E5">
        <w:rPr>
          <w:sz w:val="28"/>
          <w:szCs w:val="28"/>
        </w:rPr>
        <w:t xml:space="preserve"> Сорочинского сельского поселения</w:t>
      </w:r>
      <w:r w:rsidR="007A1C47" w:rsidRPr="007A1C47">
        <w:rPr>
          <w:sz w:val="28"/>
          <w:szCs w:val="28"/>
        </w:rPr>
        <w:t xml:space="preserve"> Калачинс</w:t>
      </w:r>
      <w:r w:rsidR="00A773E5">
        <w:rPr>
          <w:sz w:val="28"/>
          <w:szCs w:val="28"/>
        </w:rPr>
        <w:t>кого муниципального района Е. А. Мартынову</w:t>
      </w:r>
      <w:r w:rsidR="007A1C47">
        <w:rPr>
          <w:sz w:val="28"/>
          <w:szCs w:val="28"/>
        </w:rPr>
        <w:t>.</w:t>
      </w:r>
    </w:p>
    <w:p w:rsidR="006D5CC8" w:rsidRDefault="006D5CC8" w:rsidP="0099532C">
      <w:pPr>
        <w:ind w:firstLine="709"/>
        <w:jc w:val="both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1778F" w:rsidRDefault="00E1778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19073F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73E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А.П.Комиссаров</w:t>
      </w:r>
    </w:p>
    <w:sectPr w:rsidR="00071254" w:rsidSect="00EC5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5F9"/>
    <w:multiLevelType w:val="hybridMultilevel"/>
    <w:tmpl w:val="8FFC372E"/>
    <w:lvl w:ilvl="0" w:tplc="BBC631A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4AB14B8"/>
    <w:multiLevelType w:val="hybridMultilevel"/>
    <w:tmpl w:val="429E0432"/>
    <w:lvl w:ilvl="0" w:tplc="BDC25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B4785F"/>
    <w:multiLevelType w:val="multilevel"/>
    <w:tmpl w:val="D79057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3">
    <w:nsid w:val="2A4F5628"/>
    <w:multiLevelType w:val="hybridMultilevel"/>
    <w:tmpl w:val="2A2C55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2AF3775A"/>
    <w:multiLevelType w:val="hybridMultilevel"/>
    <w:tmpl w:val="97646AC2"/>
    <w:lvl w:ilvl="0" w:tplc="3FB46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3524E8"/>
    <w:multiLevelType w:val="hybridMultilevel"/>
    <w:tmpl w:val="BDCA78FE"/>
    <w:lvl w:ilvl="0" w:tplc="4F12FA7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423906"/>
    <w:multiLevelType w:val="multilevel"/>
    <w:tmpl w:val="D79057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5C2D"/>
    <w:rsid w:val="00033E85"/>
    <w:rsid w:val="00071254"/>
    <w:rsid w:val="000F0B8E"/>
    <w:rsid w:val="00135DEA"/>
    <w:rsid w:val="001756F2"/>
    <w:rsid w:val="001778BA"/>
    <w:rsid w:val="00187DB3"/>
    <w:rsid w:val="0019073F"/>
    <w:rsid w:val="00196D55"/>
    <w:rsid w:val="001A7784"/>
    <w:rsid w:val="001D46BC"/>
    <w:rsid w:val="001D77BE"/>
    <w:rsid w:val="001E76A1"/>
    <w:rsid w:val="00246846"/>
    <w:rsid w:val="002A6485"/>
    <w:rsid w:val="002C5520"/>
    <w:rsid w:val="003015D6"/>
    <w:rsid w:val="003144CB"/>
    <w:rsid w:val="00346E87"/>
    <w:rsid w:val="0036056D"/>
    <w:rsid w:val="00375201"/>
    <w:rsid w:val="003D26E3"/>
    <w:rsid w:val="003D2775"/>
    <w:rsid w:val="003F38B8"/>
    <w:rsid w:val="00400E69"/>
    <w:rsid w:val="00415C8C"/>
    <w:rsid w:val="0042204A"/>
    <w:rsid w:val="004449C9"/>
    <w:rsid w:val="0045786D"/>
    <w:rsid w:val="004C0233"/>
    <w:rsid w:val="004F2705"/>
    <w:rsid w:val="00542C74"/>
    <w:rsid w:val="005501FF"/>
    <w:rsid w:val="005551F2"/>
    <w:rsid w:val="0056210F"/>
    <w:rsid w:val="00583C44"/>
    <w:rsid w:val="005966BD"/>
    <w:rsid w:val="005F11BC"/>
    <w:rsid w:val="005F5C6E"/>
    <w:rsid w:val="00604977"/>
    <w:rsid w:val="00622519"/>
    <w:rsid w:val="006575D5"/>
    <w:rsid w:val="00664572"/>
    <w:rsid w:val="00697841"/>
    <w:rsid w:val="006A7F06"/>
    <w:rsid w:val="006D5CC8"/>
    <w:rsid w:val="006D72D6"/>
    <w:rsid w:val="006E51D3"/>
    <w:rsid w:val="006F1FBB"/>
    <w:rsid w:val="006F5349"/>
    <w:rsid w:val="007223B1"/>
    <w:rsid w:val="00782CF3"/>
    <w:rsid w:val="007A11AE"/>
    <w:rsid w:val="007A1C47"/>
    <w:rsid w:val="007E4A95"/>
    <w:rsid w:val="0080117B"/>
    <w:rsid w:val="00824CC6"/>
    <w:rsid w:val="00837150"/>
    <w:rsid w:val="00860D00"/>
    <w:rsid w:val="008A3CB5"/>
    <w:rsid w:val="008B53CF"/>
    <w:rsid w:val="009019FD"/>
    <w:rsid w:val="00912571"/>
    <w:rsid w:val="00913C25"/>
    <w:rsid w:val="00941693"/>
    <w:rsid w:val="0095793C"/>
    <w:rsid w:val="00977177"/>
    <w:rsid w:val="0099532C"/>
    <w:rsid w:val="009C7DBF"/>
    <w:rsid w:val="009E76F5"/>
    <w:rsid w:val="009F7C6E"/>
    <w:rsid w:val="00A0070E"/>
    <w:rsid w:val="00A12B77"/>
    <w:rsid w:val="00A25BCB"/>
    <w:rsid w:val="00A36DB4"/>
    <w:rsid w:val="00A57BC2"/>
    <w:rsid w:val="00A62601"/>
    <w:rsid w:val="00A6563C"/>
    <w:rsid w:val="00A71FD7"/>
    <w:rsid w:val="00A773E5"/>
    <w:rsid w:val="00A91867"/>
    <w:rsid w:val="00AB709E"/>
    <w:rsid w:val="00AD3007"/>
    <w:rsid w:val="00AE7E56"/>
    <w:rsid w:val="00B14126"/>
    <w:rsid w:val="00B35753"/>
    <w:rsid w:val="00B472BD"/>
    <w:rsid w:val="00B55784"/>
    <w:rsid w:val="00B56C70"/>
    <w:rsid w:val="00B91F4A"/>
    <w:rsid w:val="00BF7F57"/>
    <w:rsid w:val="00C00F1A"/>
    <w:rsid w:val="00C573A4"/>
    <w:rsid w:val="00C86946"/>
    <w:rsid w:val="00CA6D62"/>
    <w:rsid w:val="00CF44CB"/>
    <w:rsid w:val="00D17772"/>
    <w:rsid w:val="00D5558C"/>
    <w:rsid w:val="00D806B0"/>
    <w:rsid w:val="00DB6084"/>
    <w:rsid w:val="00E1778F"/>
    <w:rsid w:val="00E75B42"/>
    <w:rsid w:val="00EB33C8"/>
    <w:rsid w:val="00EC5E66"/>
    <w:rsid w:val="00EF36AF"/>
    <w:rsid w:val="00EF6333"/>
    <w:rsid w:val="00F47ADA"/>
    <w:rsid w:val="00F614CB"/>
    <w:rsid w:val="00F8044A"/>
    <w:rsid w:val="00FD10C0"/>
    <w:rsid w:val="00F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FCBF3-0C28-4EB0-B186-D92E08C0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buh</cp:lastModifiedBy>
  <cp:revision>82</cp:revision>
  <cp:lastPrinted>2022-12-06T10:55:00Z</cp:lastPrinted>
  <dcterms:created xsi:type="dcterms:W3CDTF">2018-05-08T05:15:00Z</dcterms:created>
  <dcterms:modified xsi:type="dcterms:W3CDTF">2023-11-01T09:09:00Z</dcterms:modified>
</cp:coreProperties>
</file>