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040" w:rsidRDefault="00844351" w:rsidP="0084435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44351" w:rsidRDefault="00844351" w:rsidP="00D40824">
      <w:pPr>
        <w:rPr>
          <w:b/>
          <w:sz w:val="28"/>
          <w:szCs w:val="28"/>
        </w:rPr>
      </w:pPr>
    </w:p>
    <w:p w:rsidR="00844351" w:rsidRPr="00742078" w:rsidRDefault="00844351" w:rsidP="008443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СОРОЧИНСКОГО СЕЛЬСКОГО ПОСЕЛЕНИЯ</w:t>
      </w:r>
    </w:p>
    <w:p w:rsidR="00844351" w:rsidRPr="00742078" w:rsidRDefault="00844351" w:rsidP="00844351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844351" w:rsidRPr="00742078" w:rsidRDefault="00844351" w:rsidP="00844351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844351" w:rsidRPr="00604977" w:rsidRDefault="00844351" w:rsidP="00844351">
      <w:pPr>
        <w:jc w:val="center"/>
        <w:rPr>
          <w:b/>
          <w:sz w:val="40"/>
          <w:szCs w:val="40"/>
        </w:rPr>
      </w:pPr>
    </w:p>
    <w:p w:rsidR="00844351" w:rsidRPr="006F014C" w:rsidRDefault="00844351" w:rsidP="00844351">
      <w:pPr>
        <w:jc w:val="center"/>
        <w:rPr>
          <w:b/>
          <w:sz w:val="32"/>
          <w:szCs w:val="32"/>
        </w:rPr>
      </w:pPr>
      <w:r w:rsidRPr="006F014C">
        <w:rPr>
          <w:b/>
          <w:sz w:val="32"/>
          <w:szCs w:val="32"/>
        </w:rPr>
        <w:t>ПОСТАНОВЛЕНИЕ</w:t>
      </w:r>
    </w:p>
    <w:p w:rsidR="00844351" w:rsidRPr="00742078" w:rsidRDefault="00844351" w:rsidP="00844351">
      <w:pPr>
        <w:rPr>
          <w:sz w:val="28"/>
          <w:szCs w:val="28"/>
        </w:rPr>
      </w:pPr>
    </w:p>
    <w:p w:rsidR="00844351" w:rsidRPr="00742078" w:rsidRDefault="00844351" w:rsidP="00844351">
      <w:pPr>
        <w:rPr>
          <w:sz w:val="28"/>
          <w:szCs w:val="28"/>
        </w:rPr>
      </w:pPr>
      <w:r>
        <w:rPr>
          <w:sz w:val="28"/>
          <w:szCs w:val="28"/>
        </w:rPr>
        <w:t xml:space="preserve">____09.2023 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</w:t>
      </w:r>
      <w:r w:rsidRPr="00742078">
        <w:rPr>
          <w:sz w:val="28"/>
          <w:szCs w:val="28"/>
        </w:rPr>
        <w:t xml:space="preserve"> № </w:t>
      </w:r>
      <w:r>
        <w:rPr>
          <w:sz w:val="28"/>
          <w:szCs w:val="28"/>
        </w:rPr>
        <w:t>____-</w:t>
      </w:r>
      <w:proofErr w:type="gramStart"/>
      <w:r>
        <w:rPr>
          <w:sz w:val="28"/>
          <w:szCs w:val="28"/>
        </w:rPr>
        <w:t>п</w:t>
      </w:r>
      <w:proofErr w:type="gramEnd"/>
    </w:p>
    <w:p w:rsidR="00844351" w:rsidRPr="002E5858" w:rsidRDefault="00844351" w:rsidP="00D40824">
      <w:pPr>
        <w:rPr>
          <w:bCs/>
          <w:sz w:val="28"/>
          <w:szCs w:val="28"/>
        </w:rPr>
      </w:pPr>
    </w:p>
    <w:p w:rsidR="00844351" w:rsidRPr="002E5858" w:rsidRDefault="00844351" w:rsidP="0084435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Об утверждении Программы </w:t>
      </w:r>
      <w:r w:rsidRPr="00CF6EE4">
        <w:rPr>
          <w:bCs/>
          <w:sz w:val="28"/>
          <w:szCs w:val="28"/>
        </w:rPr>
        <w:t>профилактики рисков причинения вреда (ущерба) охраняемым законом ценностям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r w:rsidRPr="00674BB1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ому</w:t>
      </w:r>
      <w:r w:rsidRPr="00674B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контролю </w:t>
      </w:r>
      <w:r w:rsidRPr="00B9418C">
        <w:rPr>
          <w:bCs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>
        <w:rPr>
          <w:bCs/>
          <w:sz w:val="28"/>
          <w:szCs w:val="28"/>
        </w:rPr>
        <w:t xml:space="preserve">границах Сорочинского сельского </w:t>
      </w:r>
      <w:r w:rsidRPr="00674BB1">
        <w:rPr>
          <w:bCs/>
          <w:sz w:val="28"/>
          <w:szCs w:val="28"/>
        </w:rPr>
        <w:t xml:space="preserve"> поселения Калачинского района Омской области </w:t>
      </w:r>
      <w:r w:rsidR="001F414E">
        <w:rPr>
          <w:bCs/>
          <w:sz w:val="28"/>
          <w:szCs w:val="28"/>
        </w:rPr>
        <w:t xml:space="preserve">на </w:t>
      </w:r>
      <w:r w:rsidRPr="002E5858">
        <w:rPr>
          <w:bCs/>
          <w:sz w:val="28"/>
          <w:szCs w:val="28"/>
        </w:rPr>
        <w:t>202</w:t>
      </w:r>
      <w:r w:rsidR="00CF1C2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</w:t>
      </w:r>
    </w:p>
    <w:p w:rsidR="00844351" w:rsidRPr="002E5858" w:rsidRDefault="00844351" w:rsidP="0084435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44351" w:rsidRPr="002E5858" w:rsidRDefault="00844351" w:rsidP="00844351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соответствии с </w:t>
      </w:r>
      <w:r w:rsidRPr="002E5858">
        <w:rPr>
          <w:bCs/>
          <w:sz w:val="28"/>
          <w:szCs w:val="28"/>
        </w:rPr>
        <w:t>Федеральны</w:t>
      </w:r>
      <w:r>
        <w:rPr>
          <w:bCs/>
          <w:sz w:val="28"/>
          <w:szCs w:val="28"/>
        </w:rPr>
        <w:t>м</w:t>
      </w:r>
      <w:r w:rsidRPr="002E5858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2E5858">
        <w:rPr>
          <w:bCs/>
          <w:sz w:val="28"/>
          <w:szCs w:val="28"/>
        </w:rPr>
        <w:t xml:space="preserve"> от 31.07.2020 </w:t>
      </w:r>
      <w:r>
        <w:rPr>
          <w:bCs/>
          <w:sz w:val="28"/>
          <w:szCs w:val="28"/>
        </w:rPr>
        <w:t>№ 248-ФЗ «</w:t>
      </w:r>
      <w:r w:rsidRPr="002E5858">
        <w:rPr>
          <w:bCs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</w:t>
      </w:r>
      <w:r w:rsidRPr="00CF6EE4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CF6EE4">
        <w:rPr>
          <w:bCs/>
          <w:sz w:val="28"/>
          <w:szCs w:val="28"/>
        </w:rPr>
        <w:t xml:space="preserve"> Правительства РФ от 25.06.2021 </w:t>
      </w:r>
      <w:r>
        <w:rPr>
          <w:bCs/>
          <w:sz w:val="28"/>
          <w:szCs w:val="28"/>
        </w:rPr>
        <w:t>№ 990 «</w:t>
      </w:r>
      <w:r w:rsidRPr="00CF6EE4">
        <w:rPr>
          <w:bCs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bCs/>
          <w:sz w:val="28"/>
          <w:szCs w:val="28"/>
        </w:rPr>
        <w:t>»</w:t>
      </w:r>
      <w:r w:rsidRPr="002E5858">
        <w:rPr>
          <w:bCs/>
          <w:sz w:val="28"/>
          <w:szCs w:val="28"/>
        </w:rPr>
        <w:t xml:space="preserve">, руководствуясь Уставом </w:t>
      </w:r>
      <w:r>
        <w:rPr>
          <w:bCs/>
          <w:sz w:val="28"/>
          <w:szCs w:val="28"/>
        </w:rPr>
        <w:t>Сорочинского сельского поселения Калачинского района</w:t>
      </w:r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Омской</w:t>
      </w:r>
      <w:r w:rsidRPr="002E5858">
        <w:rPr>
          <w:bCs/>
          <w:sz w:val="28"/>
          <w:szCs w:val="28"/>
        </w:rPr>
        <w:t xml:space="preserve"> области,</w:t>
      </w:r>
      <w:proofErr w:type="gramEnd"/>
      <w:r w:rsidRPr="002E58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Администрация Сорочинского сельского поселения Калачинского муниципального района  </w:t>
      </w:r>
      <w:r w:rsidRPr="002E5858">
        <w:rPr>
          <w:bCs/>
          <w:sz w:val="28"/>
          <w:szCs w:val="28"/>
        </w:rPr>
        <w:t xml:space="preserve"> ПОСТАНОВЛЯЕТ:</w:t>
      </w:r>
    </w:p>
    <w:p w:rsidR="00844351" w:rsidRPr="002E5858" w:rsidRDefault="00844351" w:rsidP="0084435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 xml:space="preserve">1.Утвердить Программу </w:t>
      </w:r>
      <w:r w:rsidRPr="00384D05">
        <w:rPr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</w:t>
      </w:r>
      <w:r>
        <w:rPr>
          <w:bCs/>
          <w:sz w:val="28"/>
          <w:szCs w:val="28"/>
        </w:rPr>
        <w:t>ницах Сорочинского сельского</w:t>
      </w:r>
      <w:r w:rsidRPr="00384D05">
        <w:rPr>
          <w:bCs/>
          <w:sz w:val="28"/>
          <w:szCs w:val="28"/>
        </w:rPr>
        <w:t xml:space="preserve"> поселения Калачинского </w:t>
      </w:r>
      <w:r>
        <w:rPr>
          <w:bCs/>
          <w:sz w:val="28"/>
          <w:szCs w:val="28"/>
        </w:rPr>
        <w:t xml:space="preserve">муниципального </w:t>
      </w:r>
      <w:r w:rsidR="001B01C9">
        <w:rPr>
          <w:bCs/>
          <w:sz w:val="28"/>
          <w:szCs w:val="28"/>
        </w:rPr>
        <w:t>района Омской области 2024</w:t>
      </w:r>
      <w:r w:rsidRPr="00384D05">
        <w:rPr>
          <w:bCs/>
          <w:sz w:val="28"/>
          <w:szCs w:val="28"/>
        </w:rPr>
        <w:t xml:space="preserve"> год</w:t>
      </w:r>
      <w:r w:rsidRPr="002E5858">
        <w:rPr>
          <w:bCs/>
          <w:sz w:val="28"/>
          <w:szCs w:val="28"/>
        </w:rPr>
        <w:t>, согласно приложению к настоящему постановлению.</w:t>
      </w:r>
    </w:p>
    <w:p w:rsidR="00844351" w:rsidRPr="00AF69C3" w:rsidRDefault="00844351" w:rsidP="00844351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bCs/>
          <w:sz w:val="28"/>
          <w:szCs w:val="28"/>
        </w:rPr>
      </w:pPr>
      <w:r w:rsidRPr="002E5858">
        <w:rPr>
          <w:bCs/>
          <w:sz w:val="28"/>
          <w:szCs w:val="28"/>
        </w:rPr>
        <w:t>2.</w:t>
      </w:r>
      <w:r w:rsidRPr="002E5858">
        <w:t xml:space="preserve"> </w:t>
      </w:r>
      <w:r w:rsidRPr="002E5858">
        <w:rPr>
          <w:bCs/>
          <w:sz w:val="28"/>
          <w:szCs w:val="28"/>
        </w:rPr>
        <w:t>Опубли</w:t>
      </w:r>
      <w:r>
        <w:rPr>
          <w:bCs/>
          <w:sz w:val="28"/>
          <w:szCs w:val="28"/>
        </w:rPr>
        <w:t xml:space="preserve">ковать настоящее постановление </w:t>
      </w:r>
      <w:r w:rsidRPr="00D43555">
        <w:rPr>
          <w:bCs/>
          <w:sz w:val="28"/>
          <w:szCs w:val="28"/>
        </w:rPr>
        <w:t>в газете  «</w:t>
      </w:r>
      <w:proofErr w:type="spellStart"/>
      <w:r w:rsidRPr="00D43555">
        <w:rPr>
          <w:bCs/>
          <w:sz w:val="28"/>
          <w:szCs w:val="28"/>
        </w:rPr>
        <w:t>Сорочинский</w:t>
      </w:r>
      <w:proofErr w:type="spellEnd"/>
      <w:r w:rsidRPr="00D43555">
        <w:rPr>
          <w:bCs/>
          <w:sz w:val="28"/>
          <w:szCs w:val="28"/>
        </w:rPr>
        <w:t xml:space="preserve"> муниципальный вестник»</w:t>
      </w:r>
      <w:r w:rsidRPr="00142CB4">
        <w:rPr>
          <w:bCs/>
          <w:color w:val="FF0000"/>
          <w:sz w:val="28"/>
          <w:szCs w:val="28"/>
        </w:rPr>
        <w:t xml:space="preserve"> </w:t>
      </w:r>
      <w:r w:rsidRPr="00AF69C3">
        <w:rPr>
          <w:bCs/>
          <w:sz w:val="28"/>
          <w:szCs w:val="28"/>
        </w:rPr>
        <w:t xml:space="preserve">и разместить на официальном сайте </w:t>
      </w:r>
      <w:r w:rsidR="001B01C9">
        <w:rPr>
          <w:bCs/>
          <w:sz w:val="28"/>
          <w:szCs w:val="28"/>
        </w:rPr>
        <w:t xml:space="preserve">Администрации Сорочинского сельского поселения </w:t>
      </w:r>
      <w:r w:rsidRPr="00AF69C3">
        <w:rPr>
          <w:bCs/>
          <w:sz w:val="28"/>
          <w:szCs w:val="28"/>
        </w:rPr>
        <w:t xml:space="preserve">Калачинского муниципального района </w:t>
      </w:r>
      <w:r w:rsidR="00D40824">
        <w:rPr>
          <w:bCs/>
          <w:sz w:val="28"/>
          <w:szCs w:val="28"/>
        </w:rPr>
        <w:t>Омской области</w:t>
      </w:r>
      <w:r w:rsidRPr="00AF69C3">
        <w:rPr>
          <w:bCs/>
          <w:sz w:val="28"/>
          <w:szCs w:val="28"/>
        </w:rPr>
        <w:t xml:space="preserve"> </w:t>
      </w:r>
      <w:r w:rsidR="00D40824" w:rsidRPr="00F51AEB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https://sorochinskogo-r52.gosweb.gosuslugi.ru.</w:t>
      </w:r>
    </w:p>
    <w:p w:rsidR="00844351" w:rsidRPr="00CD7D0A" w:rsidRDefault="00844351" w:rsidP="00844351">
      <w:pPr>
        <w:widowControl w:val="0"/>
        <w:autoSpaceDE w:val="0"/>
        <w:autoSpaceDN w:val="0"/>
        <w:adjustRightInd w:val="0"/>
        <w:spacing w:befor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3</w:t>
      </w:r>
      <w:r w:rsidRPr="002E5858">
        <w:rPr>
          <w:bCs/>
          <w:sz w:val="28"/>
          <w:szCs w:val="28"/>
        </w:rPr>
        <w:t xml:space="preserve">. </w:t>
      </w:r>
      <w:proofErr w:type="gramStart"/>
      <w:r w:rsidRPr="002E5858">
        <w:rPr>
          <w:bCs/>
          <w:sz w:val="28"/>
          <w:szCs w:val="28"/>
        </w:rPr>
        <w:t>Контроль за</w:t>
      </w:r>
      <w:proofErr w:type="gramEnd"/>
      <w:r w:rsidRPr="002E5858">
        <w:rPr>
          <w:bCs/>
          <w:sz w:val="28"/>
          <w:szCs w:val="28"/>
        </w:rPr>
        <w:t xml:space="preserve"> исполнением настоящего постановления оставляю за собой</w:t>
      </w:r>
    </w:p>
    <w:p w:rsidR="00844351" w:rsidRPr="002E5858" w:rsidRDefault="00844351" w:rsidP="00844351">
      <w:pPr>
        <w:autoSpaceDE w:val="0"/>
        <w:autoSpaceDN w:val="0"/>
        <w:jc w:val="both"/>
        <w:rPr>
          <w:bCs/>
          <w:sz w:val="28"/>
          <w:szCs w:val="28"/>
        </w:rPr>
      </w:pPr>
    </w:p>
    <w:p w:rsidR="00844351" w:rsidRPr="00CD7D0A" w:rsidRDefault="00844351" w:rsidP="00844351">
      <w:pPr>
        <w:tabs>
          <w:tab w:val="left" w:pos="7655"/>
          <w:tab w:val="left" w:pos="7938"/>
        </w:tabs>
        <w:autoSpaceDE w:val="0"/>
        <w:autoSpaceDN w:val="0"/>
        <w:adjustRightInd w:val="0"/>
        <w:spacing w:line="228" w:lineRule="auto"/>
        <w:rPr>
          <w:sz w:val="28"/>
          <w:szCs w:val="28"/>
        </w:rPr>
      </w:pPr>
    </w:p>
    <w:p w:rsidR="00844351" w:rsidRDefault="00844351" w:rsidP="00844351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</w:p>
    <w:p w:rsidR="00844351" w:rsidRPr="00CD7D0A" w:rsidRDefault="00844351" w:rsidP="00844351">
      <w:pPr>
        <w:tabs>
          <w:tab w:val="left" w:pos="0"/>
          <w:tab w:val="right" w:pos="9498"/>
        </w:tabs>
        <w:autoSpaceDE w:val="0"/>
        <w:autoSpaceDN w:val="0"/>
        <w:adjustRightInd w:val="0"/>
        <w:spacing w:line="228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</w:t>
      </w:r>
      <w:proofErr w:type="spellStart"/>
      <w:r>
        <w:rPr>
          <w:bCs/>
          <w:sz w:val="28"/>
          <w:szCs w:val="28"/>
        </w:rPr>
        <w:t>А.П.Комиссаров</w:t>
      </w:r>
      <w:proofErr w:type="spellEnd"/>
    </w:p>
    <w:p w:rsidR="00BD77B8" w:rsidRPr="00CD7D0A" w:rsidRDefault="00BD77B8" w:rsidP="00BD77B8">
      <w:pPr>
        <w:tabs>
          <w:tab w:val="left" w:pos="0"/>
          <w:tab w:val="right" w:pos="9498"/>
        </w:tabs>
        <w:autoSpaceDE w:val="0"/>
        <w:autoSpaceDN w:val="0"/>
        <w:adjustRightInd w:val="0"/>
        <w:rPr>
          <w:bCs/>
          <w:sz w:val="28"/>
          <w:szCs w:val="28"/>
        </w:rPr>
        <w:sectPr w:rsidR="00BD77B8" w:rsidRPr="00CD7D0A" w:rsidSect="00DD451B">
          <w:headerReference w:type="even" r:id="rId9"/>
          <w:headerReference w:type="default" r:id="rId10"/>
          <w:pgSz w:w="11906" w:h="16838" w:code="9"/>
          <w:pgMar w:top="1134" w:right="851" w:bottom="1134" w:left="1701" w:header="284" w:footer="720" w:gutter="0"/>
          <w:cols w:space="708"/>
          <w:titlePg/>
          <w:docGrid w:linePitch="326"/>
        </w:sectPr>
      </w:pP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D77B8" w:rsidRDefault="00C96E23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Сорочинского сельского поселения </w:t>
      </w:r>
      <w:r w:rsidR="00BD77B8">
        <w:rPr>
          <w:sz w:val="28"/>
          <w:szCs w:val="28"/>
        </w:rPr>
        <w:t xml:space="preserve">Калачинского муниципального </w:t>
      </w: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</w:p>
    <w:p w:rsidR="00BD77B8" w:rsidRDefault="00BD77B8" w:rsidP="00BD77B8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6E23">
        <w:rPr>
          <w:sz w:val="28"/>
          <w:szCs w:val="28"/>
        </w:rPr>
        <w:t>_____09</w:t>
      </w:r>
      <w:r>
        <w:rPr>
          <w:sz w:val="28"/>
          <w:szCs w:val="28"/>
        </w:rPr>
        <w:t>.2023</w:t>
      </w:r>
      <w:r w:rsidR="00C96E23">
        <w:rPr>
          <w:sz w:val="28"/>
          <w:szCs w:val="28"/>
        </w:rPr>
        <w:t xml:space="preserve">         № -</w:t>
      </w:r>
      <w:proofErr w:type="gramStart"/>
      <w:r w:rsidR="00C96E23">
        <w:rPr>
          <w:sz w:val="28"/>
          <w:szCs w:val="28"/>
        </w:rPr>
        <w:t>п</w:t>
      </w:r>
      <w:proofErr w:type="gramEnd"/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03300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384D05">
        <w:rPr>
          <w:sz w:val="28"/>
          <w:szCs w:val="28"/>
        </w:rPr>
        <w:t>охраняемым</w:t>
      </w:r>
      <w:proofErr w:type="gramEnd"/>
      <w:r w:rsidRPr="00384D05">
        <w:rPr>
          <w:sz w:val="28"/>
          <w:szCs w:val="28"/>
        </w:rPr>
        <w:t xml:space="preserve"> 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законом ценностям по муниципальному контролю на автомобильном транспорте, городском наземном электрическом транспорте </w:t>
      </w:r>
    </w:p>
    <w:p w:rsidR="00BD77B8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и в дорожном хозяйстве в </w:t>
      </w:r>
      <w:r w:rsidR="004262A2">
        <w:rPr>
          <w:sz w:val="28"/>
          <w:szCs w:val="28"/>
        </w:rPr>
        <w:t xml:space="preserve">границах Сорочинского </w:t>
      </w:r>
      <w:proofErr w:type="gramStart"/>
      <w:r w:rsidR="004262A2">
        <w:rPr>
          <w:sz w:val="28"/>
          <w:szCs w:val="28"/>
        </w:rPr>
        <w:t>сельского</w:t>
      </w:r>
      <w:proofErr w:type="gramEnd"/>
      <w:r w:rsidR="004262A2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 </w:t>
      </w: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84D05">
        <w:rPr>
          <w:sz w:val="28"/>
          <w:szCs w:val="28"/>
        </w:rPr>
        <w:t xml:space="preserve">поселения Калачинского района Омской области </w:t>
      </w:r>
      <w:r>
        <w:rPr>
          <w:sz w:val="28"/>
          <w:szCs w:val="28"/>
        </w:rPr>
        <w:t xml:space="preserve">на </w:t>
      </w:r>
      <w:r w:rsidRPr="00384D05">
        <w:rPr>
          <w:sz w:val="28"/>
          <w:szCs w:val="28"/>
        </w:rPr>
        <w:t>202</w:t>
      </w:r>
      <w:r w:rsidR="00611F67">
        <w:rPr>
          <w:sz w:val="28"/>
          <w:szCs w:val="28"/>
        </w:rPr>
        <w:t>4</w:t>
      </w:r>
      <w:r w:rsidRPr="00384D05">
        <w:rPr>
          <w:sz w:val="28"/>
          <w:szCs w:val="28"/>
        </w:rPr>
        <w:t xml:space="preserve"> год</w:t>
      </w: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9"/>
        <w:gridCol w:w="5655"/>
      </w:tblGrid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Программа </w:t>
            </w:r>
            <w:r w:rsidRPr="00384D05">
              <w:rPr>
                <w:bCs/>
                <w:sz w:val="28"/>
                <w:szCs w:val="28"/>
              </w:rPr>
      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384D05">
              <w:rPr>
                <w:bCs/>
                <w:sz w:val="28"/>
                <w:szCs w:val="28"/>
              </w:rPr>
              <w:t xml:space="preserve">в </w:t>
            </w:r>
            <w:r w:rsidR="0060566C">
              <w:rPr>
                <w:bCs/>
                <w:sz w:val="28"/>
                <w:szCs w:val="28"/>
              </w:rPr>
              <w:t>границах Сорочинского сельского</w:t>
            </w:r>
            <w:r w:rsidRPr="00384D05">
              <w:rPr>
                <w:bCs/>
                <w:sz w:val="28"/>
                <w:szCs w:val="28"/>
              </w:rPr>
              <w:t xml:space="preserve"> поселения Калачинского района Омской области </w:t>
            </w:r>
            <w:r>
              <w:rPr>
                <w:bCs/>
                <w:sz w:val="28"/>
                <w:szCs w:val="28"/>
              </w:rPr>
              <w:t xml:space="preserve">на </w:t>
            </w:r>
            <w:r w:rsidRPr="00384D05">
              <w:rPr>
                <w:bCs/>
                <w:sz w:val="28"/>
                <w:szCs w:val="28"/>
              </w:rPr>
              <w:t>202</w:t>
            </w:r>
            <w:r w:rsidR="002F17B9">
              <w:rPr>
                <w:bCs/>
                <w:sz w:val="28"/>
                <w:szCs w:val="28"/>
              </w:rPr>
              <w:t>4</w:t>
            </w:r>
            <w:r w:rsidRPr="00384D05">
              <w:rPr>
                <w:bCs/>
                <w:sz w:val="28"/>
                <w:szCs w:val="28"/>
              </w:rPr>
              <w:t xml:space="preserve"> год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Программа)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Федеральный закон от 31.07.2020 </w:t>
            </w:r>
            <w:r>
              <w:rPr>
                <w:bCs/>
                <w:sz w:val="28"/>
                <w:szCs w:val="28"/>
              </w:rPr>
              <w:t xml:space="preserve">                                  </w:t>
            </w:r>
            <w:r w:rsidRPr="009F103B">
              <w:rPr>
                <w:bCs/>
                <w:sz w:val="28"/>
                <w:szCs w:val="28"/>
              </w:rPr>
              <w:t>№ 248-ФЗ</w:t>
            </w:r>
            <w:r>
              <w:rPr>
                <w:bCs/>
                <w:sz w:val="28"/>
                <w:szCs w:val="28"/>
              </w:rPr>
              <w:t xml:space="preserve"> «</w:t>
            </w:r>
            <w:r w:rsidRPr="009F103B">
              <w:rPr>
                <w:bCs/>
                <w:sz w:val="28"/>
                <w:szCs w:val="28"/>
              </w:rPr>
              <w:t xml:space="preserve">О государственном контроле (надзоре) и муниципальном контроле </w:t>
            </w:r>
            <w:r>
              <w:rPr>
                <w:bCs/>
                <w:sz w:val="28"/>
                <w:szCs w:val="28"/>
              </w:rPr>
              <w:t xml:space="preserve">                                                 </w:t>
            </w:r>
            <w:r w:rsidRPr="009F103B">
              <w:rPr>
                <w:bCs/>
                <w:sz w:val="28"/>
                <w:szCs w:val="28"/>
              </w:rPr>
              <w:t>в Российской Федерации</w:t>
            </w:r>
            <w:r>
              <w:rPr>
                <w:bCs/>
                <w:sz w:val="28"/>
                <w:szCs w:val="28"/>
              </w:rPr>
              <w:t>»</w:t>
            </w:r>
            <w:r w:rsidRPr="009F103B">
              <w:rPr>
                <w:bCs/>
                <w:sz w:val="28"/>
                <w:szCs w:val="28"/>
              </w:rPr>
              <w:t xml:space="preserve"> (далее </w:t>
            </w:r>
            <w:r>
              <w:rPr>
                <w:bCs/>
                <w:sz w:val="28"/>
                <w:szCs w:val="28"/>
              </w:rPr>
              <w:t>–</w:t>
            </w:r>
            <w:r w:rsidRPr="009F103B">
              <w:rPr>
                <w:bCs/>
                <w:sz w:val="28"/>
                <w:szCs w:val="28"/>
              </w:rPr>
              <w:t xml:space="preserve"> Федеральный закон № 248-ФЗ), Постановление Правительства РФ </w:t>
            </w:r>
            <w:r>
              <w:rPr>
                <w:bCs/>
                <w:sz w:val="28"/>
                <w:szCs w:val="28"/>
              </w:rPr>
              <w:t xml:space="preserve">                               </w:t>
            </w:r>
            <w:r w:rsidRPr="009F103B">
              <w:rPr>
                <w:bCs/>
                <w:sz w:val="28"/>
                <w:szCs w:val="28"/>
              </w:rPr>
              <w:t xml:space="preserve">от 25.06.2021 № 990 </w:t>
            </w:r>
            <w:r>
              <w:rPr>
                <w:bCs/>
                <w:sz w:val="28"/>
                <w:szCs w:val="28"/>
              </w:rPr>
              <w:t>«</w:t>
            </w:r>
            <w:r w:rsidRPr="009F103B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bCs/>
                <w:sz w:val="28"/>
                <w:szCs w:val="28"/>
              </w:rPr>
              <w:t>»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Вид муниципального контроля 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</w:t>
            </w:r>
            <w:r w:rsidRPr="00C3012A">
              <w:rPr>
                <w:bCs/>
                <w:sz w:val="28"/>
                <w:szCs w:val="28"/>
              </w:rPr>
              <w:t>униципальн</w:t>
            </w:r>
            <w:r>
              <w:rPr>
                <w:bCs/>
                <w:sz w:val="28"/>
                <w:szCs w:val="28"/>
              </w:rPr>
              <w:t>ый</w:t>
            </w:r>
            <w:r w:rsidRPr="00C3012A">
              <w:rPr>
                <w:bCs/>
                <w:sz w:val="28"/>
                <w:szCs w:val="28"/>
              </w:rPr>
              <w:t xml:space="preserve"> контрол</w:t>
            </w:r>
            <w:r>
              <w:rPr>
                <w:bCs/>
                <w:sz w:val="28"/>
                <w:szCs w:val="28"/>
              </w:rPr>
              <w:t>ь</w:t>
            </w:r>
            <w:r w:rsidRPr="00C3012A">
              <w:rPr>
                <w:bCs/>
                <w:sz w:val="28"/>
                <w:szCs w:val="28"/>
              </w:rPr>
              <w:t xml:space="preserve"> на автомобильном транспорте, городском наземном электрическом транспорте и в дорожном хозяйстве в </w:t>
            </w:r>
            <w:r w:rsidR="00754849">
              <w:rPr>
                <w:bCs/>
                <w:sz w:val="28"/>
                <w:szCs w:val="28"/>
              </w:rPr>
              <w:t>границах Сорочинского сельского</w:t>
            </w:r>
            <w:r w:rsidRPr="00C3012A">
              <w:rPr>
                <w:bCs/>
                <w:sz w:val="28"/>
                <w:szCs w:val="28"/>
              </w:rPr>
              <w:t xml:space="preserve"> поселения Калачинского района Омской области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Администрация</w:t>
            </w:r>
            <w:r w:rsidR="00A53D3B">
              <w:rPr>
                <w:bCs/>
                <w:sz w:val="28"/>
                <w:szCs w:val="28"/>
              </w:rPr>
              <w:t xml:space="preserve"> Сорочинского сельского поселения </w:t>
            </w:r>
            <w:r w:rsidRPr="009F103B">
              <w:rPr>
                <w:bCs/>
                <w:sz w:val="28"/>
                <w:szCs w:val="28"/>
              </w:rPr>
              <w:t xml:space="preserve"> Калачинского муниципального района Омской области (далее – </w:t>
            </w:r>
            <w:r w:rsidRPr="009F103B">
              <w:rPr>
                <w:bCs/>
                <w:sz w:val="28"/>
                <w:szCs w:val="28"/>
              </w:rPr>
              <w:lastRenderedPageBreak/>
              <w:t>Администрация)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5655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202</w:t>
            </w:r>
            <w:r w:rsidR="00094439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</w:t>
            </w:r>
          </w:p>
        </w:tc>
      </w:tr>
      <w:tr w:rsidR="00BD77B8" w:rsidRPr="001600E6" w:rsidTr="00C62F40">
        <w:tc>
          <w:tcPr>
            <w:tcW w:w="3689" w:type="dxa"/>
          </w:tcPr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Структура Программы</w:t>
            </w:r>
          </w:p>
        </w:tc>
        <w:tc>
          <w:tcPr>
            <w:tcW w:w="5655" w:type="dxa"/>
          </w:tcPr>
          <w:p w:rsidR="00BD77B8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4EC8">
              <w:rPr>
                <w:bCs/>
                <w:sz w:val="28"/>
                <w:szCs w:val="28"/>
              </w:rPr>
      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2. Цели и задачи реализации программы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>Раздел 3. Перечень профилактических мероприятий на 202</w:t>
            </w:r>
            <w:r w:rsidR="00A01E6A">
              <w:rPr>
                <w:bCs/>
                <w:sz w:val="28"/>
                <w:szCs w:val="28"/>
              </w:rPr>
              <w:t>4</w:t>
            </w:r>
            <w:r w:rsidRPr="009F103B">
              <w:rPr>
                <w:bCs/>
                <w:sz w:val="28"/>
                <w:szCs w:val="28"/>
              </w:rPr>
              <w:t xml:space="preserve"> год.</w:t>
            </w:r>
          </w:p>
          <w:p w:rsidR="00BD77B8" w:rsidRPr="009F103B" w:rsidRDefault="00BD77B8" w:rsidP="00C62F4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F103B">
              <w:rPr>
                <w:bCs/>
                <w:sz w:val="28"/>
                <w:szCs w:val="28"/>
              </w:rPr>
              <w:t xml:space="preserve">Раздел 4. Показатели результативности </w:t>
            </w: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Pr="009F103B">
              <w:rPr>
                <w:bCs/>
                <w:sz w:val="28"/>
                <w:szCs w:val="28"/>
              </w:rPr>
              <w:t>и эффективности программы</w:t>
            </w:r>
          </w:p>
        </w:tc>
      </w:tr>
    </w:tbl>
    <w:p w:rsidR="00BD77B8" w:rsidRPr="001600E6" w:rsidRDefault="00BD77B8" w:rsidP="00BD77B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 w:rsidRPr="008D4EC8">
        <w:rPr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BD77B8" w:rsidRPr="001600E6" w:rsidRDefault="00BD77B8" w:rsidP="00BD77B8">
      <w:pPr>
        <w:autoSpaceDE w:val="0"/>
        <w:autoSpaceDN w:val="0"/>
        <w:adjustRightInd w:val="0"/>
        <w:ind w:firstLine="539"/>
        <w:rPr>
          <w:sz w:val="28"/>
          <w:szCs w:val="28"/>
        </w:rPr>
      </w:pPr>
    </w:p>
    <w:p w:rsidR="00BD77B8" w:rsidRPr="00580E23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00E6">
        <w:rPr>
          <w:sz w:val="28"/>
          <w:szCs w:val="28"/>
        </w:rPr>
        <w:t xml:space="preserve">В соответствии с действующим законодательством и муниципальными правовыми актами </w:t>
      </w:r>
      <w:r w:rsidR="00A53D3B">
        <w:rPr>
          <w:sz w:val="28"/>
          <w:szCs w:val="28"/>
        </w:rPr>
        <w:t>Сорочинского сельского</w:t>
      </w:r>
      <w:r>
        <w:rPr>
          <w:sz w:val="28"/>
          <w:szCs w:val="28"/>
        </w:rPr>
        <w:t xml:space="preserve"> поселения Калачинского района Омской области </w:t>
      </w:r>
      <w:r w:rsidRPr="001600E6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</w:t>
      </w:r>
      <w:r w:rsidRPr="001600E6">
        <w:rPr>
          <w:sz w:val="28"/>
          <w:szCs w:val="28"/>
        </w:rPr>
        <w:t>осуществля</w:t>
      </w:r>
      <w:r>
        <w:rPr>
          <w:sz w:val="28"/>
          <w:szCs w:val="28"/>
        </w:rPr>
        <w:t>е</w:t>
      </w:r>
      <w:r w:rsidRPr="001600E6">
        <w:rPr>
          <w:sz w:val="28"/>
          <w:szCs w:val="28"/>
        </w:rPr>
        <w:t>тся муниципальный</w:t>
      </w:r>
      <w:r>
        <w:rPr>
          <w:sz w:val="28"/>
          <w:szCs w:val="28"/>
        </w:rPr>
        <w:t xml:space="preserve"> контроль</w:t>
      </w:r>
      <w:r w:rsidRPr="001600E6">
        <w:rPr>
          <w:sz w:val="28"/>
          <w:szCs w:val="28"/>
        </w:rPr>
        <w:t xml:space="preserve"> </w:t>
      </w:r>
      <w:r w:rsidRPr="00384D05">
        <w:rPr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6E1CAF">
        <w:rPr>
          <w:sz w:val="28"/>
          <w:szCs w:val="28"/>
        </w:rPr>
        <w:t>границах Сорочинского сельского</w:t>
      </w:r>
      <w:r w:rsidRPr="00384D05">
        <w:rPr>
          <w:sz w:val="28"/>
          <w:szCs w:val="28"/>
        </w:rPr>
        <w:t xml:space="preserve"> поселения Калачинского района Омской области</w:t>
      </w:r>
      <w:r w:rsidRPr="006E7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</w:t>
      </w:r>
      <w:r w:rsidR="006E1CAF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 xml:space="preserve"> поселение)</w:t>
      </w:r>
      <w:r w:rsidRPr="001600E6">
        <w:rPr>
          <w:sz w:val="28"/>
          <w:szCs w:val="28"/>
        </w:rPr>
        <w:t>;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5608F0">
        <w:rPr>
          <w:rFonts w:cs="Calibri"/>
          <w:sz w:val="28"/>
          <w:szCs w:val="28"/>
        </w:rPr>
        <w:t xml:space="preserve">Обязательные требования, требования, установленные муниципальными правовыми актами в сфере осуществления муниципального </w:t>
      </w:r>
      <w:r>
        <w:rPr>
          <w:rFonts w:cs="Calibri"/>
          <w:sz w:val="28"/>
          <w:szCs w:val="28"/>
        </w:rPr>
        <w:t xml:space="preserve">контроля </w:t>
      </w:r>
      <w:r w:rsidRPr="00384D05">
        <w:rPr>
          <w:rFonts w:cs="Calibri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городского поселения</w:t>
      </w:r>
      <w:r w:rsidRPr="005608F0">
        <w:rPr>
          <w:rFonts w:cs="Calibri"/>
          <w:sz w:val="28"/>
          <w:szCs w:val="28"/>
        </w:rPr>
        <w:t xml:space="preserve">, регламентированы следующими правовыми актами: 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Гражданский кодекс Российской Федерации;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Кодекс Российской Федерации об административных правонарушениях;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31.07.2020 № 248-ФЗ «О государственном контроле (надзоре) и муниципальном контроле в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08.11.2007 № 257-ФЗ «Об автомобильных дорогах и о дорожной деятельности в Российской Федерации и о внесении </w:t>
      </w:r>
      <w:r w:rsidRPr="0047738A">
        <w:rPr>
          <w:rFonts w:cs="Calibri"/>
          <w:sz w:val="28"/>
          <w:szCs w:val="28"/>
        </w:rPr>
        <w:lastRenderedPageBreak/>
        <w:t>изменений в отдельные законодательные акты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10.12.1995 № 196-ФЗ «О безопасности дорожного движения»;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 xml:space="preserve">Федеральный закон от 23.11.2009 № 261-ФЗ «Об энергосбережении </w:t>
      </w:r>
      <w:r>
        <w:rPr>
          <w:rFonts w:cs="Calibri"/>
          <w:sz w:val="28"/>
          <w:szCs w:val="28"/>
        </w:rPr>
        <w:t xml:space="preserve">                  </w:t>
      </w:r>
      <w:r w:rsidRPr="0047738A">
        <w:rPr>
          <w:rFonts w:cs="Calibri"/>
          <w:sz w:val="28"/>
          <w:szCs w:val="28"/>
        </w:rPr>
        <w:t xml:space="preserve">и о повышении энергетической эффективности, и о внесении изменений </w:t>
      </w:r>
      <w:r>
        <w:rPr>
          <w:rFonts w:cs="Calibri"/>
          <w:sz w:val="28"/>
          <w:szCs w:val="28"/>
        </w:rPr>
        <w:t xml:space="preserve">                        </w:t>
      </w:r>
      <w:r w:rsidRPr="0047738A">
        <w:rPr>
          <w:rFonts w:cs="Calibri"/>
          <w:sz w:val="28"/>
          <w:szCs w:val="28"/>
        </w:rPr>
        <w:t>в отдельные законодательные акты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В качестве подконтрольных субъектов выступают юридические лица </w:t>
      </w:r>
      <w:r>
        <w:rPr>
          <w:rFonts w:cs="Calibri"/>
          <w:sz w:val="28"/>
          <w:szCs w:val="28"/>
        </w:rPr>
        <w:t xml:space="preserve">                 </w:t>
      </w:r>
      <w:r w:rsidRPr="00384D05">
        <w:rPr>
          <w:rFonts w:cs="Calibri"/>
          <w:sz w:val="28"/>
          <w:szCs w:val="28"/>
        </w:rPr>
        <w:t>и индивидуальные предприниматели, являющиеся субъектами правоотношений в сфере дорожной деятельности.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дорожном хозяйстве является соблюдение обязательных требований: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а)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б)</w:t>
      </w:r>
      <w:r>
        <w:rPr>
          <w:sz w:val="28"/>
          <w:szCs w:val="28"/>
        </w:rPr>
        <w:t> </w:t>
      </w:r>
      <w:r w:rsidRPr="00384D05">
        <w:rPr>
          <w:rFonts w:cs="Calibri"/>
          <w:sz w:val="28"/>
          <w:szCs w:val="28"/>
        </w:rPr>
        <w:t xml:space="preserve">к осуществлению работ по капитальному ремонту, ремонту </w:t>
      </w:r>
      <w:r>
        <w:rPr>
          <w:rFonts w:cs="Calibri"/>
          <w:sz w:val="28"/>
          <w:szCs w:val="28"/>
        </w:rPr>
        <w:t xml:space="preserve">                              </w:t>
      </w:r>
      <w:r w:rsidRPr="00384D05">
        <w:rPr>
          <w:rFonts w:cs="Calibri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D77B8" w:rsidRPr="0047738A" w:rsidRDefault="00BD77B8" w:rsidP="00BD77B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установленных в отношении перевозок по муниципальным маршрутам регулярных</w:t>
      </w:r>
      <w:r w:rsidR="002E1485">
        <w:rPr>
          <w:rFonts w:cs="Calibri"/>
          <w:sz w:val="28"/>
          <w:szCs w:val="28"/>
        </w:rPr>
        <w:t xml:space="preserve"> перевозок в границах сельского </w:t>
      </w:r>
      <w:r w:rsidRPr="0047738A">
        <w:rPr>
          <w:rFonts w:cs="Calibri"/>
          <w:sz w:val="28"/>
          <w:szCs w:val="28"/>
        </w:rPr>
        <w:t xml:space="preserve"> поселения, </w:t>
      </w:r>
      <w:r>
        <w:rPr>
          <w:rFonts w:cs="Calibri"/>
          <w:sz w:val="28"/>
          <w:szCs w:val="28"/>
        </w:rPr>
        <w:t xml:space="preserve">                            </w:t>
      </w:r>
      <w:r w:rsidRPr="0047738A">
        <w:rPr>
          <w:rFonts w:cs="Calibri"/>
          <w:sz w:val="28"/>
          <w:szCs w:val="28"/>
        </w:rPr>
        <w:t>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 xml:space="preserve">Органом, непосредственно осуществляющим муниципальный контроль в границах </w:t>
      </w:r>
      <w:r w:rsidR="005815D1">
        <w:rPr>
          <w:rFonts w:cs="Calibri"/>
          <w:sz w:val="28"/>
          <w:szCs w:val="28"/>
        </w:rPr>
        <w:t>сельского</w:t>
      </w:r>
      <w:r>
        <w:rPr>
          <w:rFonts w:cs="Calibri"/>
          <w:sz w:val="28"/>
          <w:szCs w:val="28"/>
        </w:rPr>
        <w:t xml:space="preserve"> поселения</w:t>
      </w:r>
      <w:r w:rsidRPr="00384D05">
        <w:rPr>
          <w:rFonts w:cs="Calibri"/>
          <w:sz w:val="28"/>
          <w:szCs w:val="28"/>
        </w:rPr>
        <w:t>, является</w:t>
      </w:r>
      <w:r w:rsidR="005815D1">
        <w:rPr>
          <w:rFonts w:cs="Calibri"/>
          <w:sz w:val="28"/>
          <w:szCs w:val="28"/>
        </w:rPr>
        <w:t xml:space="preserve"> Администрация Сорочинского сельского поселения </w:t>
      </w:r>
      <w:r w:rsidRPr="006030DF">
        <w:rPr>
          <w:rFonts w:cs="Calibri"/>
          <w:sz w:val="28"/>
          <w:szCs w:val="28"/>
        </w:rPr>
        <w:t>Калачинского муниципального района</w:t>
      </w:r>
      <w:r w:rsidRPr="00384D05">
        <w:rPr>
          <w:rFonts w:cs="Calibri"/>
          <w:sz w:val="28"/>
          <w:szCs w:val="28"/>
        </w:rPr>
        <w:t>.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384D05">
        <w:rPr>
          <w:rFonts w:cs="Calibri"/>
          <w:sz w:val="28"/>
          <w:szCs w:val="28"/>
        </w:rPr>
        <w:t>В 202</w:t>
      </w:r>
      <w:r w:rsidR="002E1485">
        <w:rPr>
          <w:rFonts w:cs="Calibri"/>
          <w:sz w:val="28"/>
          <w:szCs w:val="28"/>
        </w:rPr>
        <w:t>3</w:t>
      </w:r>
      <w:r w:rsidRPr="00384D05">
        <w:rPr>
          <w:rFonts w:cs="Calibri"/>
          <w:sz w:val="28"/>
          <w:szCs w:val="28"/>
        </w:rPr>
        <w:t xml:space="preserve"> год</w:t>
      </w:r>
      <w:r>
        <w:rPr>
          <w:rFonts w:cs="Calibri"/>
          <w:sz w:val="28"/>
          <w:szCs w:val="28"/>
        </w:rPr>
        <w:t>у</w:t>
      </w:r>
      <w:r w:rsidRPr="00384D05">
        <w:rPr>
          <w:rFonts w:cs="Calibri"/>
          <w:sz w:val="28"/>
          <w:szCs w:val="28"/>
        </w:rPr>
        <w:t xml:space="preserve"> плановые, внеплановые проверки, мероприятия </w:t>
      </w:r>
      <w:r>
        <w:rPr>
          <w:rFonts w:cs="Calibri"/>
          <w:sz w:val="28"/>
          <w:szCs w:val="28"/>
        </w:rPr>
        <w:t xml:space="preserve">                                 </w:t>
      </w:r>
      <w:r w:rsidRPr="00384D05">
        <w:rPr>
          <w:rFonts w:cs="Calibri"/>
          <w:sz w:val="28"/>
          <w:szCs w:val="28"/>
        </w:rPr>
        <w:t>по профилактике нарушений и их результатов, анализ и оценка рисков причинения вреда охраняемым законом ценностям и (или) анализ и оценка причиненного ущерба не проводились.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 xml:space="preserve">Основными проблемами, которые являются причинами основной части нарушений требований, </w:t>
      </w:r>
      <w:r>
        <w:rPr>
          <w:rFonts w:cs="Calibri"/>
          <w:sz w:val="28"/>
          <w:szCs w:val="28"/>
        </w:rPr>
        <w:t xml:space="preserve">выявленных </w:t>
      </w:r>
      <w:r w:rsidRPr="008D4EC8">
        <w:rPr>
          <w:rFonts w:cs="Calibri"/>
          <w:sz w:val="28"/>
          <w:szCs w:val="28"/>
        </w:rPr>
        <w:t>в сфере осуществления муниципального контроля на автомобильном транспорте, городском наземном электрическом транспорте и в дорожном</w:t>
      </w:r>
      <w:r w:rsidR="00DD1B16">
        <w:rPr>
          <w:rFonts w:cs="Calibri"/>
          <w:sz w:val="28"/>
          <w:szCs w:val="28"/>
        </w:rPr>
        <w:t xml:space="preserve"> хозяйстве в границах сельского</w:t>
      </w:r>
      <w:r w:rsidRPr="008D4EC8">
        <w:rPr>
          <w:rFonts w:cs="Calibri"/>
          <w:sz w:val="28"/>
          <w:szCs w:val="28"/>
        </w:rPr>
        <w:t xml:space="preserve"> поселения являются: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lastRenderedPageBreak/>
        <w:t>1. Низкие знания подконтрольных субъектов требований, предъявляемых к ним нормативными правовыми актами.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Решением данной проблемы является активное проведение Администрацией работы по разъяснению обязательных требований подконтрольным субъектам. Предполагается также дальнейшее ежеквартальное проведение публичных мероприятий.</w:t>
      </w:r>
    </w:p>
    <w:p w:rsidR="00BD77B8" w:rsidRPr="008D4EC8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2. Сознательное бездействие подконтрольных субъектов.</w:t>
      </w:r>
    </w:p>
    <w:p w:rsidR="00BD77B8" w:rsidRPr="00384D05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8D4EC8">
        <w:rPr>
          <w:rFonts w:cs="Calibri"/>
          <w:sz w:val="28"/>
          <w:szCs w:val="28"/>
        </w:rPr>
        <w:t>В качестве решения данной проблемы может быть организация первостепенной профилактической работы (мероприятий).</w:t>
      </w:r>
    </w:p>
    <w:p w:rsidR="00BD77B8" w:rsidRDefault="00BD77B8" w:rsidP="00BD77B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</w:p>
    <w:p w:rsidR="00BD77B8" w:rsidRDefault="00BD77B8" w:rsidP="00BD77B8">
      <w:pPr>
        <w:widowControl w:val="0"/>
        <w:autoSpaceDE w:val="0"/>
        <w:autoSpaceDN w:val="0"/>
        <w:adjustRightInd w:val="0"/>
        <w:ind w:firstLine="539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Раздел </w:t>
      </w:r>
      <w:r w:rsidRPr="00580E23">
        <w:rPr>
          <w:rFonts w:cs="Calibri"/>
          <w:sz w:val="28"/>
          <w:szCs w:val="28"/>
        </w:rPr>
        <w:t>2</w:t>
      </w:r>
      <w:r>
        <w:rPr>
          <w:rFonts w:cs="Calibri"/>
          <w:sz w:val="28"/>
          <w:szCs w:val="28"/>
        </w:rPr>
        <w:t>.</w:t>
      </w:r>
      <w:r w:rsidRPr="00580E23">
        <w:rPr>
          <w:rFonts w:cs="Calibri"/>
          <w:sz w:val="28"/>
          <w:szCs w:val="28"/>
        </w:rPr>
        <w:t xml:space="preserve"> Цели и задачи реализации программы.</w:t>
      </w:r>
    </w:p>
    <w:p w:rsidR="00BD77B8" w:rsidRPr="00580E23" w:rsidRDefault="00BD77B8" w:rsidP="00BD77B8">
      <w:pPr>
        <w:widowControl w:val="0"/>
        <w:autoSpaceDE w:val="0"/>
        <w:autoSpaceDN w:val="0"/>
        <w:adjustRightInd w:val="0"/>
        <w:ind w:firstLine="539"/>
        <w:jc w:val="both"/>
        <w:rPr>
          <w:rFonts w:cs="Calibri"/>
          <w:sz w:val="28"/>
          <w:szCs w:val="28"/>
        </w:rPr>
      </w:pPr>
    </w:p>
    <w:p w:rsidR="00BD77B8" w:rsidRPr="0047738A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устранение существующих и потенциальных условий, причин</w:t>
      </w:r>
      <w:r>
        <w:rPr>
          <w:rFonts w:cs="Calibri"/>
          <w:sz w:val="28"/>
          <w:szCs w:val="28"/>
        </w:rPr>
        <w:t xml:space="preserve">                        </w:t>
      </w:r>
      <w:r w:rsidRPr="004A41AA">
        <w:rPr>
          <w:rFonts w:cs="Calibri"/>
          <w:sz w:val="28"/>
          <w:szCs w:val="28"/>
        </w:rPr>
        <w:t xml:space="preserve"> и факторов, способных привести к нарушениям обязательных требований </w:t>
      </w:r>
      <w:r>
        <w:rPr>
          <w:rFonts w:cs="Calibri"/>
          <w:sz w:val="28"/>
          <w:szCs w:val="28"/>
        </w:rPr>
        <w:t xml:space="preserve">                   </w:t>
      </w:r>
      <w:r w:rsidRPr="004A41AA">
        <w:rPr>
          <w:rFonts w:cs="Calibri"/>
          <w:sz w:val="28"/>
          <w:szCs w:val="28"/>
        </w:rPr>
        <w:t>и (или) причинению вреда (ущерба);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создание условий для доведения обязательных требований </w:t>
      </w:r>
      <w:r>
        <w:rPr>
          <w:rFonts w:cs="Calibri"/>
          <w:sz w:val="28"/>
          <w:szCs w:val="28"/>
        </w:rPr>
        <w:t xml:space="preserve">                              </w:t>
      </w:r>
      <w:r w:rsidRPr="004A41AA">
        <w:rPr>
          <w:rFonts w:cs="Calibri"/>
          <w:sz w:val="28"/>
          <w:szCs w:val="28"/>
        </w:rPr>
        <w:t xml:space="preserve">до контролируемых лиц, повышение информированности о способах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их соблюдения.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предотвращение риска причинения вреда и снижения уровня ущерба вследствие нарушений обязательных требований;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прозрачности осуществления муниципального контроля;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моделей социально ответственного, добросовестного правового поведения контролируемых лиц.</w:t>
      </w:r>
    </w:p>
    <w:p w:rsidR="00BD77B8" w:rsidRPr="0047738A" w:rsidRDefault="00BD77B8" w:rsidP="00BD77B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47738A">
        <w:rPr>
          <w:rFonts w:cs="Calibri"/>
          <w:sz w:val="28"/>
          <w:szCs w:val="28"/>
        </w:rPr>
        <w:t>Для достижения поставленной цели необходимо решить следующие основные задачи: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выявление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</w:t>
      </w:r>
      <w:r>
        <w:rPr>
          <w:rFonts w:cs="Calibri"/>
          <w:sz w:val="28"/>
          <w:szCs w:val="28"/>
        </w:rPr>
        <w:t xml:space="preserve">                                   </w:t>
      </w:r>
      <w:r w:rsidRPr="004A41AA">
        <w:rPr>
          <w:rFonts w:cs="Calibri"/>
          <w:sz w:val="28"/>
          <w:szCs w:val="28"/>
        </w:rPr>
        <w:t>и их реализации;</w:t>
      </w:r>
    </w:p>
    <w:p w:rsidR="00BD77B8" w:rsidRPr="007F1B5B" w:rsidRDefault="00BD77B8" w:rsidP="007F1B5B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 xml:space="preserve">поддержание в актуальном состоянии на </w:t>
      </w:r>
      <w:r w:rsidR="00552F3A" w:rsidRPr="00552F3A">
        <w:rPr>
          <w:rFonts w:cs="Calibri"/>
          <w:sz w:val="28"/>
          <w:szCs w:val="28"/>
        </w:rPr>
        <w:t xml:space="preserve">официальном сайте Администрации Сорочинского сельского </w:t>
      </w:r>
      <w:r w:rsidR="00552F3A" w:rsidRPr="007F1B5B">
        <w:rPr>
          <w:rFonts w:cs="Calibri"/>
          <w:sz w:val="28"/>
          <w:szCs w:val="28"/>
        </w:rPr>
        <w:t>поселения</w:t>
      </w:r>
      <w:r w:rsidR="007F1B5B">
        <w:rPr>
          <w:rFonts w:cs="Calibri"/>
          <w:sz w:val="28"/>
          <w:szCs w:val="28"/>
        </w:rPr>
        <w:t xml:space="preserve">         </w:t>
      </w:r>
      <w:r w:rsidR="007F1B5B" w:rsidRPr="007F1B5B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https://sorochinskogo-r52.gosweb.gosuslugi.ru</w:t>
      </w:r>
      <w:r w:rsidR="00552F3A" w:rsidRPr="007F1B5B">
        <w:rPr>
          <w:rFonts w:cs="Calibri"/>
          <w:sz w:val="28"/>
          <w:szCs w:val="28"/>
        </w:rPr>
        <w:t xml:space="preserve"> </w:t>
      </w:r>
      <w:r w:rsidRPr="007F1B5B">
        <w:rPr>
          <w:rFonts w:cs="Calibri"/>
          <w:sz w:val="28"/>
          <w:szCs w:val="28"/>
        </w:rPr>
        <w:t xml:space="preserve"> (далее – официальный сайт), обязательных требований, оценка соблюдения которых является предметом муниципального контроля, с целью своевременного информирования контролируемых лиц о текущих изменениях;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формирование и внедрение новых средств и методов взаимодействия с контролируемыми лицами;</w:t>
      </w:r>
    </w:p>
    <w:p w:rsidR="00BD77B8" w:rsidRPr="004A41AA" w:rsidRDefault="00BD77B8" w:rsidP="00BD77B8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4A41AA">
        <w:rPr>
          <w:rFonts w:cs="Calibri"/>
          <w:sz w:val="28"/>
          <w:szCs w:val="28"/>
        </w:rPr>
        <w:t>повышение уровня правовой грамотности контролируемых лиц</w:t>
      </w:r>
      <w:r>
        <w:rPr>
          <w:rFonts w:cs="Calibri"/>
          <w:sz w:val="28"/>
          <w:szCs w:val="28"/>
        </w:rPr>
        <w:t xml:space="preserve">                            </w:t>
      </w:r>
      <w:r w:rsidRPr="004A41AA">
        <w:rPr>
          <w:rFonts w:cs="Calibri"/>
          <w:sz w:val="28"/>
          <w:szCs w:val="28"/>
        </w:rPr>
        <w:t xml:space="preserve"> и формирование единообразного понимания установленных требований.</w:t>
      </w:r>
    </w:p>
    <w:p w:rsidR="00BD77B8" w:rsidRPr="001600E6" w:rsidRDefault="00BD77B8" w:rsidP="00BD77B8">
      <w:pPr>
        <w:jc w:val="both"/>
        <w:rPr>
          <w:sz w:val="28"/>
          <w:szCs w:val="28"/>
        </w:rPr>
      </w:pPr>
    </w:p>
    <w:p w:rsidR="00BD77B8" w:rsidRDefault="00BD77B8" w:rsidP="00BD77B8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>3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0D26">
        <w:rPr>
          <w:sz w:val="28"/>
          <w:szCs w:val="28"/>
        </w:rPr>
        <w:t>Перечень профилактических мероприятий на 202</w:t>
      </w:r>
      <w:r w:rsidR="00623122">
        <w:rPr>
          <w:sz w:val="28"/>
          <w:szCs w:val="28"/>
        </w:rPr>
        <w:t>4</w:t>
      </w:r>
      <w:r w:rsidRPr="00C10D26">
        <w:rPr>
          <w:sz w:val="28"/>
          <w:szCs w:val="28"/>
        </w:rPr>
        <w:t xml:space="preserve"> год.</w:t>
      </w:r>
    </w:p>
    <w:p w:rsidR="00BD77B8" w:rsidRPr="001600E6" w:rsidRDefault="00BD77B8" w:rsidP="00BD77B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598"/>
        <w:gridCol w:w="1701"/>
        <w:gridCol w:w="1842"/>
        <w:gridCol w:w="1560"/>
      </w:tblGrid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ind w:left="-80" w:right="-161"/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47738A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47738A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80" w:right="-109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Наименование мероприятия по профилактике нарушений обязательных требований</w:t>
            </w:r>
          </w:p>
        </w:tc>
        <w:tc>
          <w:tcPr>
            <w:tcW w:w="1701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Ответственное должностное лицо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3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Ожидаемый результат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rFonts w:eastAsia="Calibri"/>
                <w:sz w:val="28"/>
                <w:szCs w:val="28"/>
              </w:rPr>
            </w:pPr>
            <w:r w:rsidRPr="004773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Размещение и актуализация документов (информации) обязательной для размещения на официальном сайте в том числе: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тексты нормативных правовых актов, регулирующих осуществление муниципального контроля;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об изменениях, внесенных в нормативные правовые акты, регулирующих осуществление муниципального контроля, о сроках и порядке их вступления в силу;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сведения о способах получения консультации по вопросам соблюдения обязательных требований;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- сведения о порядке </w:t>
            </w:r>
            <w:r w:rsidRPr="0047738A">
              <w:rPr>
                <w:sz w:val="28"/>
                <w:szCs w:val="28"/>
              </w:rPr>
              <w:lastRenderedPageBreak/>
              <w:t>досудебного обжалования решений</w:t>
            </w:r>
          </w:p>
        </w:tc>
        <w:tc>
          <w:tcPr>
            <w:tcW w:w="1701" w:type="dxa"/>
          </w:tcPr>
          <w:p w:rsidR="00BD77B8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В течение года 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льног</w:t>
            </w:r>
            <w:proofErr w:type="gramStart"/>
            <w:r w:rsidRPr="0047738A"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нформиро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ванности</w:t>
            </w:r>
            <w:proofErr w:type="spellEnd"/>
            <w:proofErr w:type="gramEnd"/>
          </w:p>
          <w:p w:rsidR="00BD77B8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лиц о</w:t>
            </w:r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  <w:proofErr w:type="gramEnd"/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BD77B8" w:rsidRPr="0047738A" w:rsidRDefault="00BD77B8" w:rsidP="00C62F40">
            <w:pPr>
              <w:widowControl w:val="0"/>
              <w:autoSpaceDE w:val="0"/>
              <w:autoSpaceDN w:val="0"/>
              <w:adjustRightInd w:val="0"/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Консультирование контролируемых лиц (по телефону, посредством видео-конференц-связи, на личном приеме) по вопросам: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положений нормативных правовых актов РФ, содержащих обязательные требования, соблюдения которых является предметом муниципального контроля;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разъяснения положения нормативных правовых актов РФ,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регламентирующих</w:t>
            </w:r>
            <w:proofErr w:type="gramEnd"/>
            <w:r w:rsidRPr="0047738A">
              <w:rPr>
                <w:sz w:val="28"/>
                <w:szCs w:val="28"/>
              </w:rPr>
              <w:t xml:space="preserve"> порядок осуществления муниципального контроля;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- порядок обжалования действий (бездействия) должностных лиц.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проведенных консультаций </w:t>
            </w:r>
          </w:p>
        </w:tc>
        <w:tc>
          <w:tcPr>
            <w:tcW w:w="170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 мере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поступления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обращений 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лиц,</w:t>
            </w:r>
          </w:p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47738A">
              <w:rPr>
                <w:sz w:val="28"/>
                <w:szCs w:val="28"/>
              </w:rPr>
              <w:t>соответ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r w:rsidRPr="0047738A">
              <w:rPr>
                <w:sz w:val="28"/>
                <w:szCs w:val="28"/>
              </w:rPr>
              <w:t>ствии</w:t>
            </w:r>
            <w:proofErr w:type="spellEnd"/>
            <w:r w:rsidRPr="0047738A">
              <w:rPr>
                <w:sz w:val="28"/>
                <w:szCs w:val="28"/>
              </w:rPr>
              <w:t xml:space="preserve"> с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графиком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консультаций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 о</w:t>
            </w:r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действу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ющих</w:t>
            </w:r>
            <w:proofErr w:type="spell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льных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требованиях</w:t>
            </w:r>
            <w:proofErr w:type="gramEnd"/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3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Объявление предостережений о недопустимости нарушений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обязательных требований.</w:t>
            </w:r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Учет объявленных предостережений </w:t>
            </w:r>
          </w:p>
        </w:tc>
        <w:tc>
          <w:tcPr>
            <w:tcW w:w="1701" w:type="dxa"/>
          </w:tcPr>
          <w:p w:rsidR="00BD77B8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В течение года 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(по мере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необходи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мости</w:t>
            </w:r>
            <w:proofErr w:type="gramEnd"/>
            <w:r w:rsidRPr="0047738A">
              <w:rPr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Предотвра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щение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нарушений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обязатель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ных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требований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4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Разработка </w:t>
            </w:r>
            <w:proofErr w:type="gramStart"/>
            <w:r w:rsidRPr="0047738A">
              <w:rPr>
                <w:sz w:val="28"/>
                <w:szCs w:val="28"/>
              </w:rPr>
              <w:t>ежегодного</w:t>
            </w:r>
            <w:proofErr w:type="gramEnd"/>
          </w:p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Доклада о муниципальном контроле </w:t>
            </w:r>
          </w:p>
        </w:tc>
        <w:tc>
          <w:tcPr>
            <w:tcW w:w="1701" w:type="dxa"/>
          </w:tcPr>
          <w:p w:rsidR="00BD77B8" w:rsidRPr="0047738A" w:rsidRDefault="000E59DC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10.01.2025</w:t>
            </w:r>
          </w:p>
          <w:p w:rsidR="00BD77B8" w:rsidRPr="0047738A" w:rsidRDefault="000E59DC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04.03.2025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7738A">
              <w:rPr>
                <w:sz w:val="28"/>
                <w:szCs w:val="28"/>
              </w:rPr>
              <w:t>Прозрач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надзорного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органа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5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Обобщение практики осуществления муниципального контроля и размещение на </w:t>
            </w:r>
            <w:r w:rsidRPr="0047738A">
              <w:rPr>
                <w:sz w:val="28"/>
                <w:szCs w:val="28"/>
              </w:rPr>
              <w:lastRenderedPageBreak/>
              <w:t>официальном сайте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 индивидуальными предпринимателями в целях недопущения таких нарушений</w:t>
            </w:r>
          </w:p>
        </w:tc>
        <w:tc>
          <w:tcPr>
            <w:tcW w:w="170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 xml:space="preserve">1 раз в полгода 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</w:t>
            </w:r>
            <w:r w:rsidRPr="0047738A">
              <w:rPr>
                <w:sz w:val="28"/>
                <w:szCs w:val="28"/>
              </w:rPr>
              <w:lastRenderedPageBreak/>
              <w:t xml:space="preserve">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lastRenderedPageBreak/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Подготовка отчета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47738A">
              <w:rPr>
                <w:sz w:val="28"/>
                <w:szCs w:val="28"/>
              </w:rPr>
              <w:t>об исполнении программы профилактики</w:t>
            </w:r>
          </w:p>
        </w:tc>
        <w:tc>
          <w:tcPr>
            <w:tcW w:w="1701" w:type="dxa"/>
          </w:tcPr>
          <w:p w:rsidR="00BD77B8" w:rsidRPr="0047738A" w:rsidRDefault="00E567E2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14.02.2025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Должностные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ного</w:t>
            </w:r>
            <w:proofErr w:type="spellEnd"/>
            <w:r w:rsidRPr="0047738A">
              <w:rPr>
                <w:sz w:val="28"/>
                <w:szCs w:val="28"/>
              </w:rPr>
              <w:t xml:space="preserve"> 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  <w:tr w:rsidR="00BD77B8" w:rsidRPr="001600E6" w:rsidTr="00C62F40">
        <w:tc>
          <w:tcPr>
            <w:tcW w:w="542" w:type="dxa"/>
          </w:tcPr>
          <w:p w:rsidR="00BD77B8" w:rsidRPr="0047738A" w:rsidRDefault="00BD77B8" w:rsidP="00C62F40">
            <w:pPr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7</w:t>
            </w:r>
          </w:p>
        </w:tc>
        <w:tc>
          <w:tcPr>
            <w:tcW w:w="3598" w:type="dxa"/>
          </w:tcPr>
          <w:p w:rsidR="00BD77B8" w:rsidRPr="0047738A" w:rsidRDefault="00BD77B8" w:rsidP="00C62F40">
            <w:pPr>
              <w:jc w:val="both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Разработка Программы профилактики рисков причинения вреда (ущерба) охраняемым законом ценностям</w:t>
            </w:r>
            <w:r w:rsidR="00DC2856">
              <w:rPr>
                <w:sz w:val="28"/>
                <w:szCs w:val="28"/>
              </w:rPr>
              <w:t xml:space="preserve"> по муниципальному контролю 2025</w:t>
            </w:r>
            <w:r w:rsidRPr="0047738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738A">
              <w:rPr>
                <w:sz w:val="28"/>
                <w:szCs w:val="28"/>
              </w:rPr>
              <w:t xml:space="preserve">ентябрь </w:t>
            </w:r>
          </w:p>
          <w:p w:rsidR="00BD77B8" w:rsidRPr="0047738A" w:rsidRDefault="00DC2856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BD77B8" w:rsidRPr="00477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 xml:space="preserve">Председатель Комитета, </w:t>
            </w:r>
            <w:r>
              <w:rPr>
                <w:sz w:val="28"/>
                <w:szCs w:val="28"/>
              </w:rPr>
              <w:t>д</w:t>
            </w:r>
            <w:r w:rsidRPr="0047738A">
              <w:rPr>
                <w:sz w:val="28"/>
                <w:szCs w:val="28"/>
              </w:rPr>
              <w:t xml:space="preserve">олжностные  лица,  </w:t>
            </w:r>
            <w:proofErr w:type="spellStart"/>
            <w:proofErr w:type="gramStart"/>
            <w:r w:rsidRPr="0047738A">
              <w:rPr>
                <w:sz w:val="28"/>
                <w:szCs w:val="28"/>
              </w:rPr>
              <w:t>уполномо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ченные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на осуществление </w:t>
            </w:r>
            <w:proofErr w:type="spellStart"/>
            <w:r w:rsidRPr="0047738A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7738A">
              <w:rPr>
                <w:sz w:val="28"/>
                <w:szCs w:val="28"/>
              </w:rPr>
              <w:t>контроля</w:t>
            </w:r>
          </w:p>
        </w:tc>
        <w:tc>
          <w:tcPr>
            <w:tcW w:w="1560" w:type="dxa"/>
          </w:tcPr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r w:rsidRPr="0047738A">
              <w:rPr>
                <w:sz w:val="28"/>
                <w:szCs w:val="28"/>
              </w:rPr>
              <w:t>Повышение</w:t>
            </w:r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и</w:t>
            </w:r>
            <w:r w:rsidRPr="0047738A">
              <w:rPr>
                <w:sz w:val="28"/>
                <w:szCs w:val="28"/>
              </w:rPr>
              <w:t>нформи</w:t>
            </w:r>
            <w:r>
              <w:rPr>
                <w:sz w:val="28"/>
                <w:szCs w:val="28"/>
              </w:rPr>
              <w:t>-</w:t>
            </w:r>
            <w:r w:rsidRPr="0047738A">
              <w:rPr>
                <w:sz w:val="28"/>
                <w:szCs w:val="28"/>
              </w:rPr>
              <w:t>рованности</w:t>
            </w:r>
            <w:proofErr w:type="spellEnd"/>
            <w:proofErr w:type="gramEnd"/>
          </w:p>
          <w:p w:rsidR="00BD77B8" w:rsidRPr="0047738A" w:rsidRDefault="00BD77B8" w:rsidP="00C62F40">
            <w:pPr>
              <w:ind w:left="-103" w:right="-110"/>
              <w:jc w:val="center"/>
              <w:rPr>
                <w:sz w:val="28"/>
                <w:szCs w:val="28"/>
              </w:rPr>
            </w:pPr>
            <w:proofErr w:type="gramStart"/>
            <w:r w:rsidRPr="0047738A">
              <w:rPr>
                <w:sz w:val="28"/>
                <w:szCs w:val="28"/>
              </w:rPr>
              <w:t>контроли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47738A">
              <w:rPr>
                <w:sz w:val="28"/>
                <w:szCs w:val="28"/>
              </w:rPr>
              <w:t>руемых</w:t>
            </w:r>
            <w:proofErr w:type="spellEnd"/>
            <w:proofErr w:type="gramEnd"/>
            <w:r w:rsidRPr="0047738A">
              <w:rPr>
                <w:sz w:val="28"/>
                <w:szCs w:val="28"/>
              </w:rPr>
              <w:t xml:space="preserve"> лиц</w:t>
            </w:r>
          </w:p>
        </w:tc>
      </w:tr>
    </w:tbl>
    <w:p w:rsidR="00BD77B8" w:rsidRDefault="00BD77B8" w:rsidP="00BD77B8">
      <w:pPr>
        <w:autoSpaceDE w:val="0"/>
        <w:autoSpaceDN w:val="0"/>
        <w:adjustRightInd w:val="0"/>
        <w:rPr>
          <w:sz w:val="28"/>
          <w:szCs w:val="28"/>
        </w:rPr>
      </w:pPr>
    </w:p>
    <w:p w:rsidR="00BD77B8" w:rsidRPr="001600E6" w:rsidRDefault="00BD77B8" w:rsidP="00BD77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600E6">
        <w:rPr>
          <w:sz w:val="28"/>
          <w:szCs w:val="28"/>
        </w:rPr>
        <w:t xml:space="preserve">Раздел </w:t>
      </w:r>
      <w:r>
        <w:rPr>
          <w:sz w:val="28"/>
          <w:szCs w:val="28"/>
        </w:rPr>
        <w:t>4. Показатели результативности и эффективности программы</w:t>
      </w:r>
      <w:r w:rsidRPr="001600E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BD77B8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D77B8" w:rsidRPr="00214E1A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Снижение рисков причинения вре</w:t>
      </w:r>
      <w:r>
        <w:rPr>
          <w:sz w:val="28"/>
          <w:szCs w:val="28"/>
        </w:rPr>
        <w:t xml:space="preserve">да охраняемым законом ценностям </w:t>
      </w:r>
      <w:r w:rsidRPr="00214E1A">
        <w:rPr>
          <w:sz w:val="28"/>
          <w:szCs w:val="28"/>
        </w:rPr>
        <w:t>может быть обеспечено за счет: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информированности контролируемых лиц об обязательных требованиях, о принятых изменениях, о порядке проведения проверок, о правах контролируемых лиц в ходе проверки;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разъяснений по применению обязательных требований, обеспечивающих их однозначное толкование, как контролируемыми лицами, так и контрольно-надзорным органом.</w:t>
      </w:r>
    </w:p>
    <w:p w:rsidR="00BD77B8" w:rsidRPr="00AE626A" w:rsidRDefault="00BD77B8" w:rsidP="00BD77B8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E626A">
        <w:rPr>
          <w:sz w:val="28"/>
          <w:szCs w:val="28"/>
        </w:rPr>
        <w:t>Основными показателями эффективности и результативности являются: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lastRenderedPageBreak/>
        <w:t>количество проведенных профилактических мероприятий;</w:t>
      </w:r>
    </w:p>
    <w:p w:rsidR="00BD77B8" w:rsidRPr="00AE626A" w:rsidRDefault="00BD77B8" w:rsidP="00BD77B8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AE626A">
        <w:rPr>
          <w:sz w:val="28"/>
          <w:szCs w:val="28"/>
        </w:rPr>
        <w:t xml:space="preserve">количество контролируемых лиц, в отношении которых </w:t>
      </w:r>
      <w:proofErr w:type="gramStart"/>
      <w:r w:rsidRPr="00AE626A">
        <w:rPr>
          <w:sz w:val="28"/>
          <w:szCs w:val="28"/>
        </w:rPr>
        <w:t>проведены</w:t>
      </w:r>
      <w:proofErr w:type="gramEnd"/>
    </w:p>
    <w:p w:rsidR="00BD77B8" w:rsidRPr="00214E1A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профилактические мероприятия;</w:t>
      </w:r>
    </w:p>
    <w:p w:rsidR="00BD77B8" w:rsidRDefault="00BD77B8" w:rsidP="00BD77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4E1A">
        <w:rPr>
          <w:sz w:val="28"/>
          <w:szCs w:val="28"/>
        </w:rPr>
        <w:t>Основным механизмом оценки э</w:t>
      </w:r>
      <w:r>
        <w:rPr>
          <w:sz w:val="28"/>
          <w:szCs w:val="28"/>
        </w:rPr>
        <w:t xml:space="preserve">ффективности и результативности профилактических мероприятий является увеличение </w:t>
      </w:r>
      <w:r w:rsidRPr="008F7FEF">
        <w:rPr>
          <w:sz w:val="28"/>
          <w:szCs w:val="28"/>
        </w:rPr>
        <w:t xml:space="preserve">количества </w:t>
      </w:r>
      <w:r w:rsidRPr="00214E1A">
        <w:rPr>
          <w:sz w:val="28"/>
          <w:szCs w:val="28"/>
        </w:rPr>
        <w:t>профилактических мероприятий и ка</w:t>
      </w:r>
      <w:r>
        <w:rPr>
          <w:sz w:val="28"/>
          <w:szCs w:val="28"/>
        </w:rPr>
        <w:t xml:space="preserve">к следствие снижение количества </w:t>
      </w:r>
      <w:r w:rsidRPr="00214E1A">
        <w:rPr>
          <w:sz w:val="28"/>
          <w:szCs w:val="28"/>
        </w:rPr>
        <w:t>нарушений обязательных требований.</w:t>
      </w:r>
    </w:p>
    <w:p w:rsidR="00BD77B8" w:rsidRPr="001600E6" w:rsidRDefault="00BD77B8" w:rsidP="00BD77B8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2"/>
        <w:gridCol w:w="1701"/>
        <w:gridCol w:w="1559"/>
        <w:gridCol w:w="1276"/>
        <w:gridCol w:w="921"/>
        <w:gridCol w:w="922"/>
      </w:tblGrid>
      <w:tr w:rsidR="00BD77B8" w:rsidRPr="001600E6" w:rsidTr="00C62F40">
        <w:trPr>
          <w:trHeight w:val="606"/>
          <w:tblHeader/>
        </w:trPr>
        <w:tc>
          <w:tcPr>
            <w:tcW w:w="540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left="-111" w:right="-130"/>
              <w:jc w:val="center"/>
              <w:rPr>
                <w:sz w:val="28"/>
                <w:szCs w:val="28"/>
              </w:rPr>
            </w:pPr>
            <w:proofErr w:type="gramStart"/>
            <w:r w:rsidRPr="00CA0CF4">
              <w:rPr>
                <w:sz w:val="28"/>
                <w:szCs w:val="28"/>
              </w:rPr>
              <w:t>п</w:t>
            </w:r>
            <w:proofErr w:type="gramEnd"/>
            <w:r w:rsidRPr="00CA0CF4">
              <w:rPr>
                <w:sz w:val="28"/>
                <w:szCs w:val="28"/>
              </w:rPr>
              <w:t>/п</w:t>
            </w:r>
          </w:p>
        </w:tc>
        <w:tc>
          <w:tcPr>
            <w:tcW w:w="2432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Показатель</w:t>
            </w:r>
          </w:p>
        </w:tc>
        <w:tc>
          <w:tcPr>
            <w:tcW w:w="1701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1559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276" w:type="dxa"/>
            <w:vMerge w:val="restart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Период 202</w:t>
            </w:r>
            <w:r w:rsidR="007641C9">
              <w:rPr>
                <w:sz w:val="28"/>
                <w:szCs w:val="28"/>
              </w:rPr>
              <w:t>4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Плановый период</w:t>
            </w:r>
          </w:p>
        </w:tc>
      </w:tr>
      <w:tr w:rsidR="00BD77B8" w:rsidRPr="001600E6" w:rsidTr="00C62F40">
        <w:tc>
          <w:tcPr>
            <w:tcW w:w="540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left="-111" w:right="-130"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D77B8" w:rsidRPr="00CA0CF4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ind w:firstLine="708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</w:tcPr>
          <w:p w:rsidR="00BD77B8" w:rsidRPr="00CA0CF4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202</w:t>
            </w:r>
            <w:r w:rsidR="007641C9">
              <w:rPr>
                <w:sz w:val="28"/>
                <w:szCs w:val="28"/>
              </w:rPr>
              <w:t>5</w:t>
            </w:r>
            <w:r w:rsidRPr="00CA0CF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22" w:type="dxa"/>
          </w:tcPr>
          <w:p w:rsidR="00BD77B8" w:rsidRPr="001600E6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</w:pPr>
            <w:r w:rsidRPr="00CA0CF4">
              <w:rPr>
                <w:sz w:val="28"/>
                <w:szCs w:val="28"/>
              </w:rPr>
              <w:t>202</w:t>
            </w:r>
            <w:r w:rsidR="007641C9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Pr="00CA0CF4">
              <w:rPr>
                <w:sz w:val="28"/>
                <w:szCs w:val="28"/>
              </w:rPr>
              <w:t xml:space="preserve"> год</w:t>
            </w:r>
          </w:p>
        </w:tc>
      </w:tr>
      <w:tr w:rsidR="00BD77B8" w:rsidRPr="00AE626A" w:rsidTr="00C62F40">
        <w:tc>
          <w:tcPr>
            <w:tcW w:w="540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ind w:right="-13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Снижение доли нарушений, выявленных в рамках муниципального контроля, в отношении к предыдущему периоду</w:t>
            </w:r>
          </w:p>
        </w:tc>
        <w:tc>
          <w:tcPr>
            <w:tcW w:w="1701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626A">
              <w:rPr>
                <w:sz w:val="28"/>
                <w:szCs w:val="28"/>
              </w:rPr>
              <w:t>Анали-тический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90%</w:t>
            </w:r>
          </w:p>
        </w:tc>
        <w:tc>
          <w:tcPr>
            <w:tcW w:w="921" w:type="dxa"/>
          </w:tcPr>
          <w:p w:rsidR="00BD77B8" w:rsidRPr="00AE626A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85</w:t>
            </w:r>
          </w:p>
        </w:tc>
        <w:tc>
          <w:tcPr>
            <w:tcW w:w="922" w:type="dxa"/>
          </w:tcPr>
          <w:p w:rsidR="00BD77B8" w:rsidRPr="00AE626A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80%</w:t>
            </w:r>
          </w:p>
        </w:tc>
      </w:tr>
      <w:tr w:rsidR="00BD77B8" w:rsidRPr="001600E6" w:rsidTr="00C62F40">
        <w:tc>
          <w:tcPr>
            <w:tcW w:w="540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Увеличение доли мероприятий по профилактике нарушений обязательных требований, установленных муниципальными правовыми актами</w:t>
            </w:r>
          </w:p>
        </w:tc>
        <w:tc>
          <w:tcPr>
            <w:tcW w:w="1701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А</w:t>
            </w:r>
            <w:r w:rsidRPr="00CA0CF4">
              <w:rPr>
                <w:sz w:val="28"/>
                <w:szCs w:val="28"/>
              </w:rPr>
              <w:t>нали</w:t>
            </w:r>
            <w:r>
              <w:rPr>
                <w:sz w:val="28"/>
                <w:szCs w:val="28"/>
              </w:rPr>
              <w:t>-</w:t>
            </w:r>
            <w:r w:rsidRPr="00CA0CF4">
              <w:rPr>
                <w:sz w:val="28"/>
                <w:szCs w:val="28"/>
              </w:rPr>
              <w:t>тический</w:t>
            </w:r>
            <w:proofErr w:type="spellEnd"/>
            <w:proofErr w:type="gramEnd"/>
          </w:p>
        </w:tc>
        <w:tc>
          <w:tcPr>
            <w:tcW w:w="1559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100%</w:t>
            </w:r>
          </w:p>
        </w:tc>
        <w:tc>
          <w:tcPr>
            <w:tcW w:w="1276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10</w:t>
            </w:r>
            <w:r w:rsidRPr="00CA0CF4">
              <w:rPr>
                <w:sz w:val="28"/>
                <w:szCs w:val="28"/>
              </w:rPr>
              <w:t>%</w:t>
            </w:r>
          </w:p>
        </w:tc>
        <w:tc>
          <w:tcPr>
            <w:tcW w:w="921" w:type="dxa"/>
          </w:tcPr>
          <w:p w:rsidR="00BD77B8" w:rsidRPr="00CA0CF4" w:rsidRDefault="00BD77B8" w:rsidP="00C62F4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A0CF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CA0CF4">
              <w:rPr>
                <w:sz w:val="28"/>
                <w:szCs w:val="28"/>
              </w:rPr>
              <w:t>0%</w:t>
            </w:r>
          </w:p>
        </w:tc>
        <w:tc>
          <w:tcPr>
            <w:tcW w:w="922" w:type="dxa"/>
          </w:tcPr>
          <w:p w:rsidR="00BD77B8" w:rsidRPr="00AE626A" w:rsidRDefault="00BD77B8" w:rsidP="00C62F40">
            <w:pPr>
              <w:tabs>
                <w:tab w:val="left" w:pos="276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626A">
              <w:rPr>
                <w:sz w:val="28"/>
                <w:szCs w:val="28"/>
              </w:rPr>
              <w:t>125%</w:t>
            </w:r>
          </w:p>
        </w:tc>
      </w:tr>
    </w:tbl>
    <w:p w:rsidR="00BD77B8" w:rsidRDefault="00BD77B8" w:rsidP="00BD77B8">
      <w:pPr>
        <w:autoSpaceDE w:val="0"/>
        <w:autoSpaceDN w:val="0"/>
        <w:jc w:val="both"/>
        <w:rPr>
          <w:bCs/>
          <w:sz w:val="28"/>
          <w:szCs w:val="28"/>
        </w:rPr>
      </w:pPr>
    </w:p>
    <w:p w:rsidR="002A421F" w:rsidRDefault="002A421F"/>
    <w:sectPr w:rsidR="002A421F" w:rsidSect="00802FEA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7A1" w:rsidRDefault="003D57A1">
      <w:r>
        <w:separator/>
      </w:r>
    </w:p>
  </w:endnote>
  <w:endnote w:type="continuationSeparator" w:id="0">
    <w:p w:rsidR="003D57A1" w:rsidRDefault="003D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7A1" w:rsidRDefault="003D57A1">
      <w:r>
        <w:separator/>
      </w:r>
    </w:p>
  </w:footnote>
  <w:footnote w:type="continuationSeparator" w:id="0">
    <w:p w:rsidR="003D57A1" w:rsidRDefault="003D5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0F2" w:rsidRDefault="0000136A" w:rsidP="00D660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60F2" w:rsidRDefault="003D57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0276768"/>
      <w:docPartObj>
        <w:docPartGallery w:val="Page Numbers (Top of Page)"/>
        <w:docPartUnique/>
      </w:docPartObj>
    </w:sdtPr>
    <w:sdtEndPr/>
    <w:sdtContent>
      <w:p w:rsidR="0047738A" w:rsidRDefault="000013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1C9" w:rsidRPr="007641C9">
          <w:rPr>
            <w:noProof/>
            <w:lang w:val="ru-RU"/>
          </w:rPr>
          <w:t>8</w:t>
        </w:r>
        <w:r>
          <w:fldChar w:fldCharType="end"/>
        </w:r>
      </w:p>
    </w:sdtContent>
  </w:sdt>
  <w:p w:rsidR="0047738A" w:rsidRDefault="003D57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7A7B"/>
    <w:multiLevelType w:val="hybridMultilevel"/>
    <w:tmpl w:val="1DE2AD46"/>
    <w:lvl w:ilvl="0" w:tplc="A28EC3A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3A1F22"/>
    <w:multiLevelType w:val="hybridMultilevel"/>
    <w:tmpl w:val="54A24C72"/>
    <w:lvl w:ilvl="0" w:tplc="54CEFED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6EF2C26"/>
    <w:multiLevelType w:val="hybridMultilevel"/>
    <w:tmpl w:val="B5E0FF36"/>
    <w:lvl w:ilvl="0" w:tplc="1CC05308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E26ECD"/>
    <w:multiLevelType w:val="hybridMultilevel"/>
    <w:tmpl w:val="4BB0F8E8"/>
    <w:lvl w:ilvl="0" w:tplc="66F2AA8C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3A322C"/>
    <w:multiLevelType w:val="hybridMultilevel"/>
    <w:tmpl w:val="5F92C2AC"/>
    <w:lvl w:ilvl="0" w:tplc="E5C433D8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9D"/>
    <w:rsid w:val="0000136A"/>
    <w:rsid w:val="0005217F"/>
    <w:rsid w:val="00094439"/>
    <w:rsid w:val="000E59DC"/>
    <w:rsid w:val="0012775C"/>
    <w:rsid w:val="001B01C9"/>
    <w:rsid w:val="001D307C"/>
    <w:rsid w:val="001F414E"/>
    <w:rsid w:val="00210040"/>
    <w:rsid w:val="00232662"/>
    <w:rsid w:val="002435FD"/>
    <w:rsid w:val="002A29D6"/>
    <w:rsid w:val="002A421F"/>
    <w:rsid w:val="002E1485"/>
    <w:rsid w:val="002F17B9"/>
    <w:rsid w:val="00311FBE"/>
    <w:rsid w:val="003D57A1"/>
    <w:rsid w:val="004262A2"/>
    <w:rsid w:val="00437224"/>
    <w:rsid w:val="00444A38"/>
    <w:rsid w:val="004F0BFC"/>
    <w:rsid w:val="00552F3A"/>
    <w:rsid w:val="005815D1"/>
    <w:rsid w:val="005D018D"/>
    <w:rsid w:val="005F3195"/>
    <w:rsid w:val="0060566C"/>
    <w:rsid w:val="00611F67"/>
    <w:rsid w:val="00623122"/>
    <w:rsid w:val="006E1CAF"/>
    <w:rsid w:val="00754849"/>
    <w:rsid w:val="007641C9"/>
    <w:rsid w:val="007F1B5B"/>
    <w:rsid w:val="008419FB"/>
    <w:rsid w:val="00844351"/>
    <w:rsid w:val="00A01E6A"/>
    <w:rsid w:val="00A53D3B"/>
    <w:rsid w:val="00BD77B8"/>
    <w:rsid w:val="00C05981"/>
    <w:rsid w:val="00C210F5"/>
    <w:rsid w:val="00C96E23"/>
    <w:rsid w:val="00CF1C2D"/>
    <w:rsid w:val="00CF32C5"/>
    <w:rsid w:val="00D0059D"/>
    <w:rsid w:val="00D40824"/>
    <w:rsid w:val="00D45743"/>
    <w:rsid w:val="00DC2856"/>
    <w:rsid w:val="00DD1B16"/>
    <w:rsid w:val="00E567E2"/>
    <w:rsid w:val="00F26918"/>
    <w:rsid w:val="00FC59E6"/>
    <w:rsid w:val="00FD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7B8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77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D77B8"/>
  </w:style>
  <w:style w:type="character" w:styleId="a6">
    <w:name w:val="Hyperlink"/>
    <w:basedOn w:val="a0"/>
    <w:unhideWhenUsed/>
    <w:rsid w:val="00BD77B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77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77B8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D77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BD77B8"/>
  </w:style>
  <w:style w:type="character" w:styleId="a6">
    <w:name w:val="Hyperlink"/>
    <w:basedOn w:val="a0"/>
    <w:unhideWhenUsed/>
    <w:rsid w:val="00BD77B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BD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B3960-D263-42D3-94FB-323EE3F8C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2311</Words>
  <Characters>13178</Characters>
  <Application>Microsoft Office Word</Application>
  <DocSecurity>0</DocSecurity>
  <Lines>109</Lines>
  <Paragraphs>30</Paragraphs>
  <ScaleCrop>false</ScaleCrop>
  <Company/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2023-09-29T03:57:00Z</dcterms:created>
  <dcterms:modified xsi:type="dcterms:W3CDTF">2023-09-29T06:09:00Z</dcterms:modified>
</cp:coreProperties>
</file>