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A5" w:rsidRPr="006551EB" w:rsidRDefault="001B5AA5" w:rsidP="001B5AA5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 СОРОЧИНСКОГО</w:t>
      </w:r>
      <w:r w:rsidRPr="006551EB">
        <w:rPr>
          <w:b/>
          <w:sz w:val="28"/>
          <w:szCs w:val="28"/>
          <w:lang w:val="ru-RU"/>
        </w:rPr>
        <w:t xml:space="preserve"> СЕЛЬСКОГО ПОСЕЛЕНИЯ</w:t>
      </w:r>
    </w:p>
    <w:p w:rsidR="001B5AA5" w:rsidRPr="006551EB" w:rsidRDefault="001B5AA5" w:rsidP="001B5AA5">
      <w:pPr>
        <w:jc w:val="center"/>
        <w:rPr>
          <w:b/>
          <w:sz w:val="28"/>
          <w:szCs w:val="28"/>
          <w:lang w:val="ru-RU"/>
        </w:rPr>
      </w:pPr>
      <w:r w:rsidRPr="006551EB">
        <w:rPr>
          <w:b/>
          <w:sz w:val="28"/>
          <w:szCs w:val="28"/>
          <w:lang w:val="ru-RU"/>
        </w:rPr>
        <w:t>КАЛАЧИНСКОГО МУНИЦИПАЛЬНОГО РАЙОНА</w:t>
      </w:r>
    </w:p>
    <w:p w:rsidR="001B5AA5" w:rsidRPr="006551EB" w:rsidRDefault="001B5AA5" w:rsidP="001B5AA5">
      <w:pPr>
        <w:jc w:val="center"/>
        <w:rPr>
          <w:b/>
          <w:sz w:val="28"/>
          <w:szCs w:val="28"/>
          <w:lang w:val="ru-RU"/>
        </w:rPr>
      </w:pPr>
      <w:r w:rsidRPr="006551EB">
        <w:rPr>
          <w:b/>
          <w:sz w:val="28"/>
          <w:szCs w:val="28"/>
          <w:lang w:val="ru-RU"/>
        </w:rPr>
        <w:t>ОМСКОЙ ОБЛАСТИ</w:t>
      </w:r>
    </w:p>
    <w:p w:rsidR="001B5AA5" w:rsidRPr="006551EB" w:rsidRDefault="001B5AA5" w:rsidP="001B5AA5">
      <w:pPr>
        <w:jc w:val="center"/>
        <w:rPr>
          <w:b/>
          <w:sz w:val="28"/>
          <w:szCs w:val="28"/>
          <w:lang w:val="ru-RU"/>
        </w:rPr>
      </w:pPr>
    </w:p>
    <w:p w:rsidR="001B5AA5" w:rsidRPr="006551EB" w:rsidRDefault="001B5AA5" w:rsidP="001B5AA5">
      <w:pPr>
        <w:jc w:val="center"/>
        <w:rPr>
          <w:b/>
          <w:sz w:val="28"/>
          <w:szCs w:val="28"/>
          <w:lang w:val="ru-RU"/>
        </w:rPr>
      </w:pPr>
      <w:r w:rsidRPr="006551EB">
        <w:rPr>
          <w:b/>
          <w:sz w:val="28"/>
          <w:szCs w:val="28"/>
          <w:lang w:val="ru-RU"/>
        </w:rPr>
        <w:t>ПОСТАНОВЛЕНИЕ</w:t>
      </w:r>
    </w:p>
    <w:p w:rsidR="001B5AA5" w:rsidRPr="006551EB" w:rsidRDefault="001B5AA5" w:rsidP="001B5AA5">
      <w:pPr>
        <w:jc w:val="center"/>
        <w:rPr>
          <w:b/>
          <w:sz w:val="28"/>
          <w:szCs w:val="28"/>
          <w:lang w:val="ru-RU"/>
        </w:rPr>
      </w:pPr>
    </w:p>
    <w:p w:rsidR="001B5AA5" w:rsidRPr="009069B9" w:rsidRDefault="00C3666C" w:rsidP="001B5AA5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13.12.2022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№  34</w:t>
      </w:r>
      <w:bookmarkStart w:id="0" w:name="_GoBack"/>
      <w:bookmarkEnd w:id="0"/>
      <w:r w:rsidR="001B5AA5">
        <w:rPr>
          <w:sz w:val="28"/>
          <w:szCs w:val="28"/>
          <w:lang w:val="ru-RU"/>
        </w:rPr>
        <w:t>-п</w:t>
      </w:r>
    </w:p>
    <w:p w:rsidR="001B5AA5" w:rsidRDefault="001B5AA5" w:rsidP="001B5AA5">
      <w:pPr>
        <w:shd w:val="clear" w:color="auto" w:fill="FFFFFF"/>
        <w:spacing w:before="586" w:line="317" w:lineRule="exact"/>
        <w:jc w:val="center"/>
        <w:rPr>
          <w:color w:val="000000"/>
          <w:sz w:val="28"/>
          <w:szCs w:val="28"/>
          <w:lang w:val="ru-RU"/>
        </w:rPr>
      </w:pPr>
      <w:r w:rsidRPr="006551EB">
        <w:rPr>
          <w:sz w:val="28"/>
          <w:szCs w:val="28"/>
          <w:lang w:val="ru-RU"/>
        </w:rPr>
        <w:t xml:space="preserve">О внесении изменений </w:t>
      </w:r>
      <w:r>
        <w:rPr>
          <w:sz w:val="28"/>
          <w:szCs w:val="28"/>
          <w:lang w:val="ru-RU"/>
        </w:rPr>
        <w:t>в постановление главы Сорочинского сельского поселения от 27.07.2022  № 24</w:t>
      </w:r>
      <w:r w:rsidRPr="006551EB">
        <w:rPr>
          <w:sz w:val="28"/>
          <w:szCs w:val="28"/>
          <w:lang w:val="ru-RU"/>
        </w:rPr>
        <w:t>-п «</w:t>
      </w:r>
      <w:r w:rsidRPr="009069B9">
        <w:rPr>
          <w:color w:val="000000"/>
          <w:sz w:val="28"/>
          <w:szCs w:val="28"/>
          <w:lang w:val="ru-RU"/>
        </w:rPr>
        <w:t>Об утверждении Положения о комиссии по урегулированию конфликта интересов в Администрации Сорочинского сельского поселения Калачинского муни</w:t>
      </w:r>
      <w:r>
        <w:rPr>
          <w:color w:val="000000"/>
          <w:sz w:val="28"/>
          <w:szCs w:val="28"/>
          <w:lang w:val="ru-RU"/>
        </w:rPr>
        <w:t>ципального района Омской области»</w:t>
      </w:r>
    </w:p>
    <w:p w:rsidR="001B5AA5" w:rsidRPr="006551EB" w:rsidRDefault="001B5AA5" w:rsidP="001B5AA5">
      <w:pPr>
        <w:jc w:val="center"/>
        <w:rPr>
          <w:color w:val="000000"/>
          <w:spacing w:val="2"/>
          <w:sz w:val="28"/>
          <w:szCs w:val="28"/>
          <w:lang w:val="ru-RU"/>
        </w:rPr>
      </w:pPr>
    </w:p>
    <w:p w:rsidR="001B5AA5" w:rsidRPr="006551EB" w:rsidRDefault="001B5AA5" w:rsidP="001B5AA5">
      <w:pPr>
        <w:rPr>
          <w:sz w:val="28"/>
          <w:szCs w:val="28"/>
          <w:lang w:val="ru-RU"/>
        </w:rPr>
      </w:pPr>
    </w:p>
    <w:p w:rsidR="001B5AA5" w:rsidRPr="006551EB" w:rsidRDefault="001B5AA5" w:rsidP="001B5AA5">
      <w:pPr>
        <w:jc w:val="both"/>
        <w:rPr>
          <w:sz w:val="28"/>
          <w:szCs w:val="28"/>
          <w:lang w:val="ru-RU"/>
        </w:rPr>
      </w:pPr>
      <w:r w:rsidRPr="006551EB">
        <w:rPr>
          <w:bCs/>
          <w:color w:val="000000"/>
          <w:spacing w:val="3"/>
          <w:sz w:val="28"/>
          <w:szCs w:val="28"/>
          <w:lang w:val="ru-RU"/>
        </w:rPr>
        <w:t xml:space="preserve">      </w:t>
      </w:r>
      <w:r>
        <w:rPr>
          <w:bCs/>
          <w:color w:val="000000"/>
          <w:spacing w:val="3"/>
          <w:sz w:val="28"/>
          <w:szCs w:val="28"/>
          <w:lang w:val="ru-RU"/>
        </w:rPr>
        <w:t xml:space="preserve">     </w:t>
      </w:r>
      <w:proofErr w:type="gramStart"/>
      <w:r>
        <w:rPr>
          <w:bCs/>
          <w:color w:val="000000"/>
          <w:spacing w:val="3"/>
          <w:sz w:val="28"/>
          <w:szCs w:val="28"/>
          <w:lang w:val="ru-RU"/>
        </w:rPr>
        <w:t xml:space="preserve">В </w:t>
      </w:r>
      <w:r w:rsidRPr="006551EB">
        <w:rPr>
          <w:bCs/>
          <w:color w:val="000000"/>
          <w:spacing w:val="3"/>
          <w:sz w:val="28"/>
          <w:szCs w:val="28"/>
          <w:lang w:val="ru-RU"/>
        </w:rPr>
        <w:t>соответствии с Конституцией Российской Федерации,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Указом Президента РФ от 25.04.2022 № 232 «О государственной информационной системе в области противодействия коррупции «Посейдон» и внесении изменений в некоторые акты Президента Российско</w:t>
      </w:r>
      <w:r>
        <w:rPr>
          <w:bCs/>
          <w:color w:val="000000"/>
          <w:spacing w:val="3"/>
          <w:sz w:val="28"/>
          <w:szCs w:val="28"/>
          <w:lang w:val="ru-RU"/>
        </w:rPr>
        <w:t>й Федерации», Уставом Сорочинского</w:t>
      </w:r>
      <w:r w:rsidRPr="006551EB">
        <w:rPr>
          <w:bCs/>
          <w:color w:val="000000"/>
          <w:spacing w:val="3"/>
          <w:sz w:val="28"/>
          <w:szCs w:val="28"/>
          <w:lang w:val="ru-RU"/>
        </w:rPr>
        <w:t xml:space="preserve"> сельского поселения, ПОСТАНОВЛЯЮ:</w:t>
      </w:r>
      <w:r w:rsidRPr="006551EB">
        <w:rPr>
          <w:sz w:val="28"/>
          <w:szCs w:val="28"/>
          <w:lang w:val="ru-RU"/>
        </w:rPr>
        <w:tab/>
      </w:r>
      <w:proofErr w:type="gramEnd"/>
    </w:p>
    <w:p w:rsidR="001B5AA5" w:rsidRPr="006551EB" w:rsidRDefault="001B5AA5" w:rsidP="001B5AA5">
      <w:pPr>
        <w:jc w:val="both"/>
        <w:rPr>
          <w:color w:val="000000"/>
          <w:spacing w:val="1"/>
          <w:sz w:val="28"/>
          <w:szCs w:val="28"/>
          <w:lang w:val="ru-RU"/>
        </w:rPr>
      </w:pPr>
      <w:r w:rsidRPr="006551EB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  </w:t>
      </w:r>
      <w:r w:rsidRPr="006551EB">
        <w:rPr>
          <w:sz w:val="28"/>
          <w:szCs w:val="28"/>
          <w:lang w:val="ru-RU"/>
        </w:rPr>
        <w:t xml:space="preserve">1. Внести изменения </w:t>
      </w:r>
      <w:r>
        <w:rPr>
          <w:sz w:val="28"/>
          <w:szCs w:val="28"/>
          <w:lang w:val="ru-RU"/>
        </w:rPr>
        <w:t>в постановление главы Сорочинского сельского поселения от 27.07.2022  № 24</w:t>
      </w:r>
      <w:r w:rsidRPr="006551EB">
        <w:rPr>
          <w:sz w:val="28"/>
          <w:szCs w:val="28"/>
          <w:lang w:val="ru-RU"/>
        </w:rPr>
        <w:t>-п «</w:t>
      </w:r>
      <w:r w:rsidRPr="006551EB">
        <w:rPr>
          <w:color w:val="000000"/>
          <w:sz w:val="28"/>
          <w:szCs w:val="28"/>
          <w:lang w:val="ru-RU"/>
        </w:rPr>
        <w:t xml:space="preserve">Об утверждении Положения о комиссии по урегулированию конфликта </w:t>
      </w:r>
      <w:r w:rsidRPr="006551EB">
        <w:rPr>
          <w:color w:val="000000"/>
          <w:spacing w:val="1"/>
          <w:sz w:val="28"/>
          <w:szCs w:val="28"/>
          <w:lang w:val="ru-RU"/>
        </w:rPr>
        <w:t xml:space="preserve">интересов в </w:t>
      </w:r>
      <w:r>
        <w:rPr>
          <w:color w:val="000000"/>
          <w:spacing w:val="1"/>
          <w:sz w:val="28"/>
          <w:szCs w:val="28"/>
          <w:lang w:val="ru-RU"/>
        </w:rPr>
        <w:t xml:space="preserve"> Администрации Сорочинского сельского поселения </w:t>
      </w:r>
      <w:r w:rsidRPr="006551EB">
        <w:rPr>
          <w:color w:val="000000"/>
          <w:spacing w:val="1"/>
          <w:sz w:val="28"/>
          <w:szCs w:val="28"/>
          <w:lang w:val="ru-RU"/>
        </w:rPr>
        <w:t xml:space="preserve">Калачинского </w:t>
      </w:r>
      <w:r w:rsidRPr="006551EB">
        <w:rPr>
          <w:color w:val="000000"/>
          <w:spacing w:val="2"/>
          <w:sz w:val="28"/>
          <w:szCs w:val="28"/>
          <w:lang w:val="ru-RU"/>
        </w:rPr>
        <w:t>муниципального района</w:t>
      </w:r>
      <w:r w:rsidRPr="006551EB">
        <w:rPr>
          <w:color w:val="000000"/>
          <w:spacing w:val="1"/>
          <w:sz w:val="28"/>
          <w:szCs w:val="28"/>
          <w:lang w:val="ru-RU"/>
        </w:rPr>
        <w:t xml:space="preserve"> </w:t>
      </w:r>
      <w:r w:rsidRPr="006551EB">
        <w:rPr>
          <w:color w:val="000000"/>
          <w:spacing w:val="2"/>
          <w:sz w:val="28"/>
          <w:szCs w:val="28"/>
          <w:lang w:val="ru-RU"/>
        </w:rPr>
        <w:t>Омской области»:</w:t>
      </w:r>
    </w:p>
    <w:p w:rsidR="001B5AA5" w:rsidRPr="006551EB" w:rsidRDefault="001B5AA5" w:rsidP="001B5AA5">
      <w:pPr>
        <w:jc w:val="both"/>
        <w:rPr>
          <w:sz w:val="28"/>
          <w:szCs w:val="28"/>
          <w:lang w:val="ru-RU"/>
        </w:rPr>
      </w:pPr>
      <w:r w:rsidRPr="006551E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</w:t>
      </w:r>
      <w:r w:rsidRPr="006551EB">
        <w:rPr>
          <w:sz w:val="28"/>
          <w:szCs w:val="28"/>
          <w:lang w:val="ru-RU"/>
        </w:rPr>
        <w:t>1.1.Пункт 15.5 Положения изложить в следующей редакции:</w:t>
      </w:r>
    </w:p>
    <w:p w:rsidR="001B5AA5" w:rsidRPr="006551EB" w:rsidRDefault="001B5AA5" w:rsidP="001B5AA5">
      <w:pPr>
        <w:shd w:val="clear" w:color="auto" w:fill="FFFFFF"/>
        <w:ind w:firstLine="710"/>
        <w:jc w:val="both"/>
        <w:rPr>
          <w:color w:val="000000"/>
          <w:spacing w:val="3"/>
          <w:sz w:val="28"/>
          <w:szCs w:val="28"/>
          <w:lang w:val="ru-RU"/>
        </w:rPr>
      </w:pPr>
      <w:r>
        <w:rPr>
          <w:color w:val="000000"/>
          <w:spacing w:val="3"/>
          <w:sz w:val="28"/>
          <w:szCs w:val="28"/>
          <w:lang w:val="ru-RU"/>
        </w:rPr>
        <w:t xml:space="preserve">   </w:t>
      </w:r>
      <w:r w:rsidRPr="006551EB">
        <w:rPr>
          <w:color w:val="000000"/>
          <w:spacing w:val="3"/>
          <w:sz w:val="28"/>
          <w:szCs w:val="28"/>
          <w:lang w:val="ru-RU"/>
        </w:rPr>
        <w:t xml:space="preserve">«15.5. При подготовке мотивированного заключения по результатам рассмотрения обращения, указанного в абзаце втором подпункта «б» пункта 14 Положения, или уведомлений, указанных в абзаце четвертом подпункта «б» и подпункте «е» пункта 14 Положения, специалист кадровой службы имеет право проводить собеседование с муниципальным служащим, представившим обращение или уведомление, получать от него письменные пояснения. Глава сельского поселения может направлять 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</w:t>
      </w:r>
      <w:r w:rsidRPr="006551EB">
        <w:rPr>
          <w:color w:val="000000"/>
          <w:spacing w:val="3"/>
          <w:sz w:val="28"/>
          <w:szCs w:val="28"/>
          <w:lang w:val="ru-RU"/>
        </w:rPr>
        <w:lastRenderedPageBreak/>
        <w:t>Указанный срок может быть продлен, но не более чем на 30 дней</w:t>
      </w:r>
      <w:proofErr w:type="gramStart"/>
      <w:r w:rsidRPr="006551EB">
        <w:rPr>
          <w:color w:val="000000"/>
          <w:spacing w:val="3"/>
          <w:sz w:val="28"/>
          <w:szCs w:val="28"/>
          <w:lang w:val="ru-RU"/>
        </w:rPr>
        <w:t>.».</w:t>
      </w:r>
      <w:proofErr w:type="gramEnd"/>
    </w:p>
    <w:p w:rsidR="001B5AA5" w:rsidRPr="006551EB" w:rsidRDefault="001B5AA5" w:rsidP="001B5AA5">
      <w:pPr>
        <w:jc w:val="both"/>
        <w:rPr>
          <w:sz w:val="28"/>
          <w:szCs w:val="28"/>
          <w:lang w:val="ru-RU"/>
        </w:rPr>
      </w:pPr>
      <w:r w:rsidRPr="006551EB">
        <w:rPr>
          <w:sz w:val="28"/>
          <w:szCs w:val="28"/>
          <w:lang w:val="ru-RU"/>
        </w:rPr>
        <w:tab/>
        <w:t>3</w:t>
      </w:r>
      <w:r w:rsidRPr="006551EB">
        <w:rPr>
          <w:bCs/>
          <w:sz w:val="28"/>
          <w:szCs w:val="28"/>
          <w:lang w:val="ru-RU"/>
        </w:rPr>
        <w:t xml:space="preserve">. </w:t>
      </w:r>
      <w:proofErr w:type="gramStart"/>
      <w:r w:rsidRPr="006551EB">
        <w:rPr>
          <w:sz w:val="28"/>
          <w:szCs w:val="28"/>
          <w:lang w:val="ru-RU"/>
        </w:rPr>
        <w:t>Разместить</w:t>
      </w:r>
      <w:proofErr w:type="gramEnd"/>
      <w:r w:rsidRPr="006551EB">
        <w:rPr>
          <w:sz w:val="28"/>
          <w:szCs w:val="28"/>
          <w:lang w:val="ru-RU"/>
        </w:rPr>
        <w:t xml:space="preserve"> настоящее постановление на официальном сайте  Калачинского муниципального района в сети «Интернет».</w:t>
      </w:r>
    </w:p>
    <w:p w:rsidR="001B5AA5" w:rsidRDefault="001B5AA5" w:rsidP="001B5AA5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исполнения настоящего постановления оставляю за собой.</w:t>
      </w:r>
    </w:p>
    <w:p w:rsidR="001B5AA5" w:rsidRPr="006551EB" w:rsidRDefault="001B5AA5" w:rsidP="001B5AA5">
      <w:pPr>
        <w:jc w:val="both"/>
        <w:rPr>
          <w:b/>
          <w:sz w:val="28"/>
          <w:szCs w:val="28"/>
          <w:lang w:val="ru-RU"/>
        </w:rPr>
      </w:pPr>
    </w:p>
    <w:p w:rsidR="001B5AA5" w:rsidRPr="006551EB" w:rsidRDefault="001B5AA5" w:rsidP="001B5AA5">
      <w:pPr>
        <w:ind w:firstLine="540"/>
        <w:jc w:val="both"/>
        <w:rPr>
          <w:sz w:val="28"/>
          <w:szCs w:val="28"/>
          <w:lang w:val="ru-RU"/>
        </w:rPr>
      </w:pPr>
    </w:p>
    <w:p w:rsidR="001B5AA5" w:rsidRPr="006551EB" w:rsidRDefault="001B5AA5" w:rsidP="001B5AA5">
      <w:pPr>
        <w:jc w:val="both"/>
        <w:rPr>
          <w:sz w:val="24"/>
          <w:szCs w:val="24"/>
          <w:lang w:val="ru-RU"/>
        </w:rPr>
      </w:pPr>
      <w:r w:rsidRPr="006551EB">
        <w:rPr>
          <w:sz w:val="28"/>
          <w:szCs w:val="28"/>
          <w:lang w:val="ru-RU"/>
        </w:rPr>
        <w:t xml:space="preserve">Глава сельского поселения                                </w:t>
      </w:r>
      <w:r>
        <w:rPr>
          <w:sz w:val="28"/>
          <w:szCs w:val="28"/>
          <w:lang w:val="ru-RU"/>
        </w:rPr>
        <w:t xml:space="preserve">                </w:t>
      </w:r>
      <w:proofErr w:type="spellStart"/>
      <w:r>
        <w:rPr>
          <w:sz w:val="28"/>
          <w:szCs w:val="28"/>
          <w:lang w:val="ru-RU"/>
        </w:rPr>
        <w:t>А.П.Комиссаров</w:t>
      </w:r>
      <w:proofErr w:type="spellEnd"/>
    </w:p>
    <w:p w:rsidR="001B5AA5" w:rsidRDefault="001B5AA5" w:rsidP="001B5AA5">
      <w:pPr>
        <w:rPr>
          <w:lang w:val="ru-RU"/>
        </w:rPr>
      </w:pPr>
    </w:p>
    <w:p w:rsidR="001B5AA5" w:rsidRDefault="001B5AA5" w:rsidP="001B5AA5">
      <w:pPr>
        <w:rPr>
          <w:lang w:val="ru-RU"/>
        </w:rPr>
      </w:pPr>
    </w:p>
    <w:p w:rsidR="001B5AA5" w:rsidRDefault="001B5AA5" w:rsidP="001B5AA5">
      <w:pPr>
        <w:rPr>
          <w:lang w:val="ru-RU"/>
        </w:rPr>
      </w:pPr>
    </w:p>
    <w:p w:rsidR="001B5AA5" w:rsidRDefault="001B5AA5" w:rsidP="001B5AA5">
      <w:pPr>
        <w:rPr>
          <w:lang w:val="ru-RU"/>
        </w:rPr>
      </w:pPr>
    </w:p>
    <w:p w:rsidR="001B5AA5" w:rsidRDefault="001B5AA5" w:rsidP="001B5AA5">
      <w:pPr>
        <w:rPr>
          <w:lang w:val="ru-RU"/>
        </w:rPr>
      </w:pPr>
    </w:p>
    <w:p w:rsidR="001B5AA5" w:rsidRDefault="001B5AA5" w:rsidP="001B5AA5">
      <w:pPr>
        <w:rPr>
          <w:lang w:val="ru-RU"/>
        </w:rPr>
      </w:pPr>
    </w:p>
    <w:p w:rsidR="001B5AA5" w:rsidRDefault="001B5AA5" w:rsidP="001B5AA5">
      <w:pPr>
        <w:jc w:val="right"/>
        <w:rPr>
          <w:b/>
          <w:sz w:val="28"/>
          <w:szCs w:val="28"/>
          <w:lang w:val="ru-RU"/>
        </w:rPr>
      </w:pPr>
    </w:p>
    <w:p w:rsidR="001B5AA5" w:rsidRDefault="001B5AA5" w:rsidP="001B5AA5">
      <w:pPr>
        <w:jc w:val="right"/>
        <w:rPr>
          <w:b/>
          <w:sz w:val="28"/>
          <w:szCs w:val="28"/>
          <w:lang w:val="ru-RU"/>
        </w:rPr>
      </w:pPr>
    </w:p>
    <w:p w:rsidR="002A421F" w:rsidRPr="001B5AA5" w:rsidRDefault="002A421F">
      <w:pPr>
        <w:rPr>
          <w:lang w:val="ru-RU"/>
        </w:rPr>
      </w:pPr>
    </w:p>
    <w:sectPr w:rsidR="002A421F" w:rsidRPr="001B5AA5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75"/>
    <w:rsid w:val="0012775C"/>
    <w:rsid w:val="001B5AA5"/>
    <w:rsid w:val="002A421F"/>
    <w:rsid w:val="00482575"/>
    <w:rsid w:val="00C3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5A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B5AA5"/>
    <w:rPr>
      <w:rFonts w:ascii="Arial" w:hAnsi="Arial" w:cs="Arial"/>
    </w:rPr>
  </w:style>
  <w:style w:type="paragraph" w:customStyle="1" w:styleId="ConsPlusNormal0">
    <w:name w:val="ConsPlusNormal"/>
    <w:link w:val="ConsPlusNormal"/>
    <w:rsid w:val="001B5A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5A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B5AA5"/>
    <w:rPr>
      <w:rFonts w:ascii="Arial" w:hAnsi="Arial" w:cs="Arial"/>
    </w:rPr>
  </w:style>
  <w:style w:type="paragraph" w:customStyle="1" w:styleId="ConsPlusNormal0">
    <w:name w:val="ConsPlusNormal"/>
    <w:link w:val="ConsPlusNormal"/>
    <w:rsid w:val="001B5A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2022-12-09T02:37:00Z</dcterms:created>
  <dcterms:modified xsi:type="dcterms:W3CDTF">2022-12-09T02:42:00Z</dcterms:modified>
</cp:coreProperties>
</file>