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3A" w:rsidRDefault="00634C3A" w:rsidP="00634C3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  постановлению</w:t>
      </w:r>
    </w:p>
    <w:p w:rsidR="00634C3A" w:rsidRDefault="00634C3A" w:rsidP="00634C3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Сорочинского сельского поселения </w:t>
      </w:r>
    </w:p>
    <w:p w:rsidR="00634C3A" w:rsidRDefault="00634C3A" w:rsidP="00634C3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27.07.2022   №  24-п</w:t>
      </w:r>
    </w:p>
    <w:p w:rsidR="00634C3A" w:rsidRDefault="00634C3A" w:rsidP="00634C3A">
      <w:pPr>
        <w:jc w:val="center"/>
        <w:rPr>
          <w:sz w:val="28"/>
          <w:szCs w:val="28"/>
        </w:rPr>
      </w:pPr>
    </w:p>
    <w:p w:rsidR="00634C3A" w:rsidRDefault="00634C3A" w:rsidP="00634C3A">
      <w:pPr>
        <w:jc w:val="center"/>
        <w:rPr>
          <w:sz w:val="28"/>
          <w:szCs w:val="28"/>
        </w:rPr>
      </w:pPr>
    </w:p>
    <w:p w:rsidR="00634C3A" w:rsidRDefault="00634C3A" w:rsidP="00634C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34C3A" w:rsidRDefault="00634C3A" w:rsidP="00634C3A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урегулированию конфликта интересов</w:t>
      </w:r>
    </w:p>
    <w:p w:rsidR="00634C3A" w:rsidRDefault="00634C3A" w:rsidP="00634C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органе местного самоуправления Сорочинского сельского поселения Калачинского муниципального района Омской области</w:t>
      </w:r>
    </w:p>
    <w:p w:rsidR="00634C3A" w:rsidRDefault="00634C3A" w:rsidP="00634C3A">
      <w:pPr>
        <w:jc w:val="center"/>
        <w:rPr>
          <w:sz w:val="28"/>
          <w:szCs w:val="28"/>
        </w:rPr>
      </w:pPr>
    </w:p>
    <w:p w:rsidR="00634C3A" w:rsidRDefault="00634C3A" w:rsidP="00634C3A">
      <w:pPr>
        <w:jc w:val="center"/>
        <w:rPr>
          <w:sz w:val="28"/>
          <w:szCs w:val="28"/>
        </w:rPr>
      </w:pPr>
    </w:p>
    <w:p w:rsidR="00634C3A" w:rsidRDefault="00634C3A" w:rsidP="00634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 определяется порядок формирования и деятельности комиссии по урегулированию конфликта интересов, образуемой  в  органе местного самоуправления Сорочинского сельского поселения Калачинского муниципального района Омской области (далее – комиссия) в соответствии с Федеральным законом от 25 декабря 2008 года № 273-ФЗ «О противодействии коррупции».</w:t>
      </w:r>
    </w:p>
    <w:p w:rsidR="00634C3A" w:rsidRDefault="00634C3A" w:rsidP="00634C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федеральным  законодательством и настоящим Положением.</w:t>
      </w:r>
    </w:p>
    <w:p w:rsidR="00634C3A" w:rsidRDefault="00634C3A" w:rsidP="00634C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комиссии является содействие органам местного самоуправления Сорочинского сельского поселения Калачинского муниципального района Омской области (далее – орган местного самоуправления):</w:t>
      </w:r>
    </w:p>
    <w:p w:rsidR="00634C3A" w:rsidRDefault="00634C3A" w:rsidP="00634C3A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обеспечении соблюдения муниципальными служащими в Омской области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об урегулировании конфликта интересов);</w:t>
      </w:r>
    </w:p>
    <w:p w:rsidR="00634C3A" w:rsidRDefault="00634C3A" w:rsidP="00634C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 осуществлении в органе местного самоуправления мер по предупреждению коррупции.</w:t>
      </w:r>
    </w:p>
    <w:p w:rsidR="00634C3A" w:rsidRDefault="00634C3A" w:rsidP="00634C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рассматривает вопросы, связанные с соблюдением требований об урегулировании конфликта интересов в отношении муниципальных служащих, занимающих должности муниципальной службы в органе местного самоуправления.</w:t>
      </w:r>
    </w:p>
    <w:p w:rsidR="00634C3A" w:rsidRDefault="00634C3A" w:rsidP="00634C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образуется муниципальным правовым актом органа местного самоуправления, которым утверждаются состав комиссии и порядок ее работы.</w:t>
      </w:r>
    </w:p>
    <w:p w:rsidR="00634C3A" w:rsidRDefault="00634C3A" w:rsidP="00634C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входят председатель комиссии, его заместитель, назначаемый руководителем органа местного самоуправления, из числа членов комиссии, занимающих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</w:t>
      </w:r>
      <w:r>
        <w:rPr>
          <w:sz w:val="28"/>
          <w:szCs w:val="28"/>
        </w:rPr>
        <w:lastRenderedPageBreak/>
        <w:t xml:space="preserve">председателя комиссии его обязанности исполняет заместитель председателя комиссии. </w:t>
      </w:r>
    </w:p>
    <w:p w:rsidR="00634C3A" w:rsidRDefault="00634C3A" w:rsidP="00634C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 состав комиссии входят: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заместитель руководителя органа местного самоуправления,  (председатель комиссии),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из юридического (правового) подразделения, других подразделений органа местного самоуправления,  определяемые его руководителем;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представитель</w:t>
      </w:r>
      <w:r>
        <w:rPr>
          <w:sz w:val="28"/>
          <w:szCs w:val="28"/>
        </w:rPr>
        <w:tab/>
        <w:t>(представители)</w:t>
      </w:r>
      <w:r>
        <w:rPr>
          <w:sz w:val="28"/>
          <w:szCs w:val="28"/>
        </w:rPr>
        <w:tab/>
        <w:t>научных</w:t>
      </w:r>
      <w:r>
        <w:rPr>
          <w:sz w:val="28"/>
          <w:szCs w:val="28"/>
        </w:rPr>
        <w:tab/>
        <w:t>организаций</w:t>
      </w:r>
      <w:r>
        <w:rPr>
          <w:sz w:val="28"/>
          <w:szCs w:val="28"/>
        </w:rPr>
        <w:tab/>
        <w:t>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634C3A" w:rsidRPr="0053083D" w:rsidRDefault="00634C3A" w:rsidP="00634C3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53083D">
        <w:rPr>
          <w:sz w:val="28"/>
          <w:szCs w:val="28"/>
        </w:rPr>
        <w:t>7. Руководитель органа местного самоуправления Омской области  может принять решение о включении в состав комиссии (единой комиссии):</w:t>
      </w:r>
    </w:p>
    <w:p w:rsidR="00634C3A" w:rsidRPr="0053083D" w:rsidRDefault="00634C3A" w:rsidP="00634C3A">
      <w:pPr>
        <w:jc w:val="both"/>
        <w:rPr>
          <w:sz w:val="28"/>
          <w:szCs w:val="28"/>
        </w:rPr>
      </w:pPr>
      <w:r w:rsidRPr="0053083D">
        <w:rPr>
          <w:sz w:val="28"/>
          <w:szCs w:val="28"/>
        </w:rPr>
        <w:tab/>
        <w:t>1) представителя общественного совета, образованного при органе местного самоуправления Омской области в соответствии со статьей 13 Федерального закона «Об основах общественного контроля в Российской Федерации»;</w:t>
      </w:r>
    </w:p>
    <w:p w:rsidR="00634C3A" w:rsidRPr="0053083D" w:rsidRDefault="00634C3A" w:rsidP="00634C3A">
      <w:pPr>
        <w:jc w:val="both"/>
        <w:rPr>
          <w:sz w:val="28"/>
          <w:szCs w:val="28"/>
        </w:rPr>
      </w:pPr>
      <w:r w:rsidRPr="0053083D">
        <w:rPr>
          <w:sz w:val="28"/>
          <w:szCs w:val="28"/>
        </w:rPr>
        <w:tab/>
        <w:t>2) представителя общественной организации ветеранов, созданной в органе местного самоуправления Омской области.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Лица, указанные в подпункте «б» пункта 6 и в пункте 7 настоящего Положения, включаются в состав комиссии в установленном порядке по согласованию, с научными организациями и образовательными учреждениями среднего, высшего и дополнительного профессионального образования,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  <w:proofErr w:type="gramEnd"/>
      <w:r>
        <w:rPr>
          <w:sz w:val="28"/>
          <w:szCs w:val="28"/>
        </w:rPr>
        <w:t xml:space="preserve"> Согласование осуществляется в десятидневный срок со дня получения запроса.</w:t>
      </w:r>
    </w:p>
    <w:p w:rsidR="00634C3A" w:rsidRPr="00085D2A" w:rsidRDefault="00634C3A" w:rsidP="00634C3A">
      <w:pPr>
        <w:jc w:val="both"/>
        <w:rPr>
          <w:sz w:val="28"/>
          <w:szCs w:val="28"/>
        </w:rPr>
      </w:pPr>
      <w:r w:rsidRPr="00085D2A">
        <w:rPr>
          <w:sz w:val="28"/>
          <w:szCs w:val="28"/>
        </w:rPr>
        <w:t xml:space="preserve">        9. Число членов комиссии, не замещающих должности муниципальной службы, муниципальные должности в органе местного самоуправления Омской области  должно составлять не менее одной четверти от общего числа членов комиссии (единой комиссии).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самоуправления, должности муниципальной службы, </w:t>
      </w:r>
      <w:r>
        <w:rPr>
          <w:sz w:val="28"/>
          <w:szCs w:val="28"/>
        </w:rPr>
        <w:lastRenderedPageBreak/>
        <w:t>аналогичные должности, замещаемой муниципальным служащим, в отношении которого комиссией рассматривается этот вопрос;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другие муниципальные служащие, замещающие должности муниципальной службы в органе местного самоуправления,  специалисты, которые могут дать пояснения по вопросам муниципальной службы и вопросам, рассматриваемым комиссией должностные лица других органов местного самоуправления; представители заинтересованных организаций; </w:t>
      </w:r>
      <w:proofErr w:type="gramStart"/>
      <w:r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об урегулировании конфликта интересов, —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 недопустимо.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этом, В таком случае соответствующий член комиссии не принимает участия в рассмотрении указанного вопроса.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Основаниями для проведения заседания комиссии являются: 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представление руководителем органа местного самоуправления результатов проверки, свидетельствующих: 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гражданами, претендующими на замещение должностей муниципальной службы, муниципальным служащим недостоверных или неполных сведений о доходах, об имуществе и обязательствах имущественного характера, а также супруги (супруга) и несовершеннолетних детей;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муниципальным служащим обязанности требований о предотвращении или урегулировании конфликта интересов;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орган местного самоуправления, в порядке, установленном муниципальным правовым актом: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обращение гражданина, замещавшего в органе местного самоуправления,  должность муниципальной </w:t>
      </w:r>
      <w:proofErr w:type="gramStart"/>
      <w:r>
        <w:rPr>
          <w:sz w:val="28"/>
          <w:szCs w:val="28"/>
        </w:rPr>
        <w:t>службы</w:t>
      </w:r>
      <w:proofErr w:type="gramEnd"/>
      <w:r>
        <w:rPr>
          <w:sz w:val="28"/>
          <w:szCs w:val="28"/>
        </w:rPr>
        <w:t xml:space="preserve"> включенную в перечень должностей, утвержденный муниципальным правовым актом органа местного самоуправления,  о даче согласия на замещение должности в </w:t>
      </w:r>
      <w:r>
        <w:rPr>
          <w:sz w:val="28"/>
          <w:szCs w:val="28"/>
        </w:rPr>
        <w:lastRenderedPageBreak/>
        <w:t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супругов (супруга) и несовершеннолетних детей;</w:t>
      </w:r>
    </w:p>
    <w:p w:rsidR="00634C3A" w:rsidRPr="00B76322" w:rsidRDefault="00634C3A" w:rsidP="00634C3A">
      <w:pPr>
        <w:ind w:firstLine="720"/>
        <w:jc w:val="both"/>
        <w:rPr>
          <w:sz w:val="28"/>
          <w:szCs w:val="28"/>
        </w:rPr>
      </w:pPr>
      <w:r w:rsidRPr="00B76322">
        <w:rPr>
          <w:sz w:val="28"/>
          <w:szCs w:val="28"/>
        </w:rPr>
        <w:t>- уведомление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B76322">
        <w:rPr>
          <w:sz w:val="28"/>
          <w:szCs w:val="28"/>
        </w:rPr>
        <w:t xml:space="preserve"> ;</w:t>
      </w:r>
      <w:proofErr w:type="gramEnd"/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634C3A" w:rsidRPr="007C3A8E" w:rsidRDefault="00634C3A" w:rsidP="00634C3A">
      <w:pPr>
        <w:ind w:firstLine="708"/>
        <w:jc w:val="both"/>
        <w:rPr>
          <w:sz w:val="28"/>
          <w:szCs w:val="28"/>
        </w:rPr>
      </w:pPr>
      <w:r w:rsidRPr="007C3A8E">
        <w:rPr>
          <w:sz w:val="28"/>
          <w:szCs w:val="28"/>
        </w:rPr>
        <w:t>г)   исключен</w:t>
      </w:r>
    </w:p>
    <w:p w:rsidR="00634C3A" w:rsidRPr="007C3A8E" w:rsidRDefault="00634C3A" w:rsidP="00634C3A">
      <w:pPr>
        <w:ind w:firstLine="708"/>
        <w:jc w:val="both"/>
        <w:rPr>
          <w:sz w:val="28"/>
          <w:szCs w:val="28"/>
        </w:rPr>
      </w:pPr>
      <w:r w:rsidRPr="007C3A8E">
        <w:rPr>
          <w:sz w:val="28"/>
          <w:szCs w:val="28"/>
        </w:rPr>
        <w:t xml:space="preserve">д) представление результатов, полученных в ходе осуществления </w:t>
      </w:r>
      <w:proofErr w:type="gramStart"/>
      <w:r w:rsidRPr="007C3A8E">
        <w:rPr>
          <w:sz w:val="28"/>
          <w:szCs w:val="28"/>
        </w:rPr>
        <w:t>контроля за</w:t>
      </w:r>
      <w:proofErr w:type="gramEnd"/>
      <w:r w:rsidRPr="007C3A8E">
        <w:rPr>
          <w:sz w:val="28"/>
          <w:szCs w:val="28"/>
        </w:rPr>
        <w:t xml:space="preserve"> расходами лиц, замещающих муниципальные должности (главы муниципального образования, депутатов) на постоянной основе,</w:t>
      </w:r>
      <w:r>
        <w:rPr>
          <w:sz w:val="28"/>
          <w:szCs w:val="28"/>
        </w:rPr>
        <w:t xml:space="preserve"> должности муниципальной службы;</w:t>
      </w:r>
    </w:p>
    <w:p w:rsidR="00634C3A" w:rsidRPr="007C3A8E" w:rsidRDefault="00634C3A" w:rsidP="00634C3A">
      <w:pPr>
        <w:spacing w:after="120"/>
        <w:ind w:firstLine="708"/>
        <w:jc w:val="both"/>
        <w:rPr>
          <w:sz w:val="28"/>
          <w:szCs w:val="28"/>
        </w:rPr>
      </w:pPr>
      <w:proofErr w:type="gramStart"/>
      <w:r w:rsidRPr="007C3A8E">
        <w:rPr>
          <w:sz w:val="28"/>
          <w:szCs w:val="28"/>
        </w:rPr>
        <w:t xml:space="preserve">е) поступившее в соответствии с </w:t>
      </w:r>
      <w:hyperlink r:id="rId6" w:history="1">
        <w:r w:rsidRPr="007C3A8E">
          <w:rPr>
            <w:rStyle w:val="a3"/>
            <w:szCs w:val="28"/>
          </w:rPr>
          <w:t>частью 4 статьи 12</w:t>
        </w:r>
      </w:hyperlink>
      <w:r w:rsidRPr="007C3A8E">
        <w:rPr>
          <w:sz w:val="28"/>
          <w:szCs w:val="28"/>
        </w:rPr>
        <w:t xml:space="preserve"> Федерального закона от 25.12.2008 № 273-ФЗ «О противодействии коррупции» в орган местного самоуправления уведомление коммерческой или некоммерческой организации о заключении с гражданином, замещавшим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трудового или гражданско-правового договора на выполнение работ (оказание услуг), при условии</w:t>
      </w:r>
      <w:proofErr w:type="gramEnd"/>
      <w:r w:rsidRPr="007C3A8E">
        <w:rPr>
          <w:sz w:val="28"/>
          <w:szCs w:val="28"/>
        </w:rPr>
        <w:t xml:space="preserve">, </w:t>
      </w:r>
      <w:proofErr w:type="gramStart"/>
      <w:r w:rsidRPr="007C3A8E">
        <w:rPr>
          <w:sz w:val="28"/>
          <w:szCs w:val="28"/>
        </w:rPr>
        <w:t>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>
        <w:rPr>
          <w:sz w:val="28"/>
          <w:szCs w:val="28"/>
        </w:rPr>
        <w:t>ции комиссией не рассматривался</w:t>
      </w:r>
      <w:r w:rsidRPr="007C3A8E">
        <w:rPr>
          <w:sz w:val="28"/>
          <w:szCs w:val="28"/>
        </w:rPr>
        <w:t>.</w:t>
      </w:r>
      <w:proofErr w:type="gramEnd"/>
    </w:p>
    <w:p w:rsidR="00634C3A" w:rsidRPr="007C3A8E" w:rsidRDefault="00634C3A" w:rsidP="00634C3A">
      <w:pPr>
        <w:ind w:firstLine="360"/>
        <w:jc w:val="both"/>
        <w:rPr>
          <w:sz w:val="28"/>
          <w:szCs w:val="28"/>
        </w:rPr>
      </w:pPr>
      <w:r w:rsidRPr="007C3A8E">
        <w:rPr>
          <w:sz w:val="28"/>
          <w:szCs w:val="28"/>
        </w:rPr>
        <w:t>14.1. Комиссия рассматривает вопрос о применении к муниципальному служащему, сообщившему в правоохранительные или иные государственные органы, органы местного самоуправления или средства массовой информации о ставших ему известных фактах коррупции, мер дисциплинарной ответственности за совершением им в течени</w:t>
      </w:r>
      <w:proofErr w:type="gramStart"/>
      <w:r w:rsidRPr="007C3A8E">
        <w:rPr>
          <w:sz w:val="28"/>
          <w:szCs w:val="28"/>
        </w:rPr>
        <w:t>и</w:t>
      </w:r>
      <w:proofErr w:type="gramEnd"/>
      <w:r w:rsidRPr="007C3A8E">
        <w:rPr>
          <w:sz w:val="28"/>
          <w:szCs w:val="28"/>
        </w:rPr>
        <w:t xml:space="preserve"> года после </w:t>
      </w:r>
      <w:r w:rsidRPr="007C3A8E">
        <w:rPr>
          <w:sz w:val="28"/>
          <w:szCs w:val="28"/>
        </w:rPr>
        <w:lastRenderedPageBreak/>
        <w:t>сообщения о фактах коррупции дисциплинарного проступка. В таком заседании принимает участие прокурор.</w:t>
      </w:r>
    </w:p>
    <w:p w:rsidR="00634C3A" w:rsidRPr="007C3A8E" w:rsidRDefault="00634C3A" w:rsidP="00634C3A">
      <w:pPr>
        <w:ind w:firstLine="360"/>
        <w:jc w:val="both"/>
        <w:rPr>
          <w:sz w:val="28"/>
          <w:szCs w:val="28"/>
        </w:rPr>
      </w:pPr>
      <w:r w:rsidRPr="007C3A8E">
        <w:rPr>
          <w:sz w:val="28"/>
          <w:szCs w:val="28"/>
        </w:rPr>
        <w:t xml:space="preserve">Председатель комиссии представляет в органы прокуратуры необходимые материалы не менее чем за 5 рабочих </w:t>
      </w:r>
      <w:r>
        <w:rPr>
          <w:sz w:val="28"/>
          <w:szCs w:val="28"/>
        </w:rPr>
        <w:t>дней до дня заседания комиссии</w:t>
      </w:r>
      <w:r w:rsidRPr="007C3A8E">
        <w:rPr>
          <w:sz w:val="28"/>
          <w:szCs w:val="28"/>
        </w:rPr>
        <w:t>.</w:t>
      </w:r>
    </w:p>
    <w:p w:rsidR="00634C3A" w:rsidRPr="007C3A8E" w:rsidRDefault="00634C3A" w:rsidP="00634C3A">
      <w:pPr>
        <w:spacing w:after="120"/>
        <w:ind w:firstLine="708"/>
        <w:jc w:val="both"/>
        <w:rPr>
          <w:sz w:val="28"/>
          <w:szCs w:val="28"/>
        </w:rPr>
      </w:pPr>
      <w:r w:rsidRPr="007C3A8E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34C3A" w:rsidRPr="007C3A8E" w:rsidRDefault="00634C3A" w:rsidP="00634C3A">
      <w:pPr>
        <w:ind w:firstLine="709"/>
        <w:jc w:val="both"/>
        <w:rPr>
          <w:sz w:val="28"/>
          <w:szCs w:val="28"/>
        </w:rPr>
      </w:pPr>
      <w:r w:rsidRPr="007C3A8E">
        <w:rPr>
          <w:sz w:val="28"/>
          <w:szCs w:val="28"/>
        </w:rPr>
        <w:t xml:space="preserve">15.1. Обращение, указанное в абзаце первом подпункта «б» пункта 14 настоящего Положения, подается гражданином, замещавшим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в подразделение кадровой службы администрации района. </w:t>
      </w:r>
      <w:proofErr w:type="gramStart"/>
      <w:r w:rsidRPr="007C3A8E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7C3A8E">
        <w:rPr>
          <w:sz w:val="28"/>
          <w:szCs w:val="28"/>
        </w:rPr>
        <w:t xml:space="preserve"> </w:t>
      </w:r>
      <w:proofErr w:type="gramStart"/>
      <w:r w:rsidRPr="007C3A8E">
        <w:rPr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7C3A8E">
        <w:rPr>
          <w:sz w:val="28"/>
          <w:szCs w:val="28"/>
        </w:rPr>
        <w:t xml:space="preserve"> В подразделении кадровой службы администрации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history="1">
        <w:r w:rsidRPr="0094166A">
          <w:rPr>
            <w:rStyle w:val="a3"/>
            <w:szCs w:val="28"/>
          </w:rPr>
          <w:t>статьи 12</w:t>
        </w:r>
      </w:hyperlink>
      <w:r w:rsidRPr="0094166A">
        <w:rPr>
          <w:sz w:val="28"/>
          <w:szCs w:val="28"/>
        </w:rPr>
        <w:t xml:space="preserve"> </w:t>
      </w:r>
      <w:r w:rsidRPr="007C3A8E">
        <w:rPr>
          <w:sz w:val="28"/>
          <w:szCs w:val="28"/>
        </w:rPr>
        <w:t xml:space="preserve">Федерального закона от 25.12.2008 № 273-ФЗ «О противодействии коррупции». </w:t>
      </w:r>
    </w:p>
    <w:p w:rsidR="00634C3A" w:rsidRPr="007C3A8E" w:rsidRDefault="00634C3A" w:rsidP="00634C3A">
      <w:pPr>
        <w:ind w:firstLine="709"/>
        <w:jc w:val="both"/>
        <w:rPr>
          <w:sz w:val="28"/>
          <w:szCs w:val="28"/>
        </w:rPr>
      </w:pPr>
      <w:r w:rsidRPr="007C3A8E">
        <w:rPr>
          <w:sz w:val="28"/>
          <w:szCs w:val="28"/>
        </w:rPr>
        <w:t>15.2.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34C3A" w:rsidRPr="007C3A8E" w:rsidRDefault="00634C3A" w:rsidP="00634C3A">
      <w:pPr>
        <w:ind w:firstLine="709"/>
        <w:jc w:val="both"/>
        <w:rPr>
          <w:sz w:val="28"/>
          <w:szCs w:val="28"/>
        </w:rPr>
      </w:pPr>
      <w:r w:rsidRPr="007C3A8E">
        <w:rPr>
          <w:sz w:val="28"/>
          <w:szCs w:val="28"/>
        </w:rPr>
        <w:t xml:space="preserve">15.3. По результатам рассмотрения уведомления, указанного в подпункте «е» пункта 14 настоящего Положения, подразделением кадровой службы администрации района подготавливается мотивированное заключение о соблюдении гражданином, замещавшим соответствующую должность муниципальной службы в органе местного самоуправления, требований </w:t>
      </w:r>
      <w:hyperlink r:id="rId8" w:history="1">
        <w:r w:rsidRPr="00CB3618">
          <w:rPr>
            <w:rStyle w:val="a3"/>
            <w:szCs w:val="28"/>
          </w:rPr>
          <w:t>статьи 12</w:t>
        </w:r>
      </w:hyperlink>
      <w:r w:rsidRPr="00CB3618">
        <w:rPr>
          <w:sz w:val="28"/>
          <w:szCs w:val="28"/>
        </w:rPr>
        <w:t xml:space="preserve"> </w:t>
      </w:r>
      <w:r w:rsidRPr="007C3A8E">
        <w:rPr>
          <w:sz w:val="28"/>
          <w:szCs w:val="28"/>
        </w:rPr>
        <w:t>Федерального закона от 25.12.2008 № 273-ФЗ «О противодействии ко</w:t>
      </w:r>
      <w:r>
        <w:rPr>
          <w:sz w:val="28"/>
          <w:szCs w:val="28"/>
        </w:rPr>
        <w:t>ррупции»</w:t>
      </w:r>
      <w:r w:rsidRPr="007C3A8E">
        <w:rPr>
          <w:sz w:val="28"/>
          <w:szCs w:val="28"/>
        </w:rPr>
        <w:t>.</w:t>
      </w:r>
    </w:p>
    <w:p w:rsidR="00634C3A" w:rsidRPr="007C3A8E" w:rsidRDefault="00634C3A" w:rsidP="00634C3A">
      <w:pPr>
        <w:ind w:firstLine="720"/>
        <w:jc w:val="both"/>
        <w:rPr>
          <w:sz w:val="28"/>
          <w:szCs w:val="28"/>
        </w:rPr>
      </w:pPr>
      <w:r w:rsidRPr="007C3A8E">
        <w:rPr>
          <w:sz w:val="28"/>
          <w:szCs w:val="28"/>
        </w:rPr>
        <w:t>15.4. Уведомление, указанное в абзаце четвертом подпункта «б» пункта 14 настоящего Положения, рассматривается подразделением кадровой службы администрации поселения, которое осуществляет подготовку мотивированного заключения по результатам рассмотрения уведомления»;</w:t>
      </w:r>
    </w:p>
    <w:p w:rsidR="00634C3A" w:rsidRPr="007C3A8E" w:rsidRDefault="00634C3A" w:rsidP="00634C3A">
      <w:pPr>
        <w:ind w:firstLine="720"/>
        <w:jc w:val="both"/>
        <w:rPr>
          <w:sz w:val="28"/>
          <w:szCs w:val="28"/>
        </w:rPr>
      </w:pPr>
      <w:r w:rsidRPr="007C3A8E">
        <w:rPr>
          <w:sz w:val="28"/>
          <w:szCs w:val="28"/>
        </w:rPr>
        <w:t xml:space="preserve">15.5. </w:t>
      </w:r>
      <w:proofErr w:type="gramStart"/>
      <w:r w:rsidRPr="007C3A8E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</w:t>
      </w:r>
      <w:r w:rsidRPr="007C3A8E">
        <w:rPr>
          <w:sz w:val="28"/>
          <w:szCs w:val="28"/>
        </w:rPr>
        <w:lastRenderedPageBreak/>
        <w:t>14 настоящего Положения, или уведомлений, указанных в абзаце четвертом подпункта «б» и подпункте «е» пункта 14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пояснения.</w:t>
      </w:r>
      <w:proofErr w:type="gramEnd"/>
      <w:r w:rsidRPr="007C3A8E">
        <w:rPr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предоставляются председателю комиссии в течение 45 дней со дня поступления обращения или уведомления. Указанный срок может быть продлен, но не более ч</w:t>
      </w:r>
      <w:r>
        <w:rPr>
          <w:sz w:val="28"/>
          <w:szCs w:val="28"/>
        </w:rPr>
        <w:t>ем на 30 дней</w:t>
      </w:r>
      <w:r w:rsidRPr="007C3A8E">
        <w:rPr>
          <w:sz w:val="28"/>
          <w:szCs w:val="28"/>
        </w:rPr>
        <w:t>.</w:t>
      </w:r>
    </w:p>
    <w:p w:rsidR="00634C3A" w:rsidRPr="007C3A8E" w:rsidRDefault="00634C3A" w:rsidP="00634C3A">
      <w:pPr>
        <w:spacing w:after="120"/>
        <w:ind w:firstLine="708"/>
        <w:jc w:val="both"/>
        <w:rPr>
          <w:sz w:val="28"/>
          <w:szCs w:val="28"/>
        </w:rPr>
      </w:pPr>
      <w:r w:rsidRPr="007C3A8E">
        <w:rPr>
          <w:sz w:val="28"/>
          <w:szCs w:val="28"/>
        </w:rPr>
        <w:t>16. Председатель комиссии при поступлении к нему в порядке, предусмотренном муниципальным правовым актом органа местного самоуправления,  информации, содержащей основания для проведения заседания комиссии:</w:t>
      </w:r>
    </w:p>
    <w:p w:rsidR="00634C3A" w:rsidRPr="007C3A8E" w:rsidRDefault="00634C3A" w:rsidP="00634C3A">
      <w:pPr>
        <w:spacing w:after="120"/>
        <w:ind w:firstLine="708"/>
        <w:jc w:val="both"/>
        <w:rPr>
          <w:sz w:val="28"/>
          <w:szCs w:val="28"/>
        </w:rPr>
      </w:pPr>
      <w:r w:rsidRPr="007C3A8E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 за исключением случаев, предусмотренных пунктами 16</w:t>
      </w:r>
      <w:r>
        <w:rPr>
          <w:sz w:val="28"/>
          <w:szCs w:val="28"/>
        </w:rPr>
        <w:t>.1 и 16.2 настоящего Положения</w:t>
      </w:r>
      <w:r w:rsidRPr="007C3A8E">
        <w:rPr>
          <w:sz w:val="28"/>
          <w:szCs w:val="28"/>
        </w:rPr>
        <w:t>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34C3A" w:rsidRPr="00D22067" w:rsidRDefault="00634C3A" w:rsidP="00634C3A">
      <w:pPr>
        <w:ind w:firstLine="709"/>
        <w:jc w:val="both"/>
        <w:rPr>
          <w:sz w:val="28"/>
          <w:szCs w:val="28"/>
        </w:rPr>
      </w:pPr>
      <w:r w:rsidRPr="00D22067">
        <w:rPr>
          <w:sz w:val="28"/>
          <w:szCs w:val="28"/>
        </w:rPr>
        <w:t>16.1.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34C3A" w:rsidRPr="00D22067" w:rsidRDefault="00634C3A" w:rsidP="00634C3A">
      <w:pPr>
        <w:ind w:firstLine="708"/>
        <w:jc w:val="both"/>
        <w:rPr>
          <w:sz w:val="28"/>
          <w:szCs w:val="28"/>
        </w:rPr>
      </w:pPr>
      <w:r w:rsidRPr="00D22067">
        <w:rPr>
          <w:sz w:val="28"/>
          <w:szCs w:val="28"/>
        </w:rPr>
        <w:t>16.2. Уведомление, указанное в подпункте «д» пункта 14 настоящего Положения, как правило, рассматривается на очередном (плановом) заседании комисси</w:t>
      </w:r>
      <w:r>
        <w:rPr>
          <w:sz w:val="28"/>
          <w:szCs w:val="28"/>
        </w:rPr>
        <w:t>и</w:t>
      </w:r>
      <w:r w:rsidRPr="00D22067">
        <w:rPr>
          <w:sz w:val="28"/>
          <w:szCs w:val="28"/>
        </w:rPr>
        <w:t>.</w:t>
      </w:r>
    </w:p>
    <w:p w:rsidR="00634C3A" w:rsidRPr="00D22067" w:rsidRDefault="00634C3A" w:rsidP="00634C3A">
      <w:pPr>
        <w:ind w:firstLine="540"/>
        <w:jc w:val="both"/>
        <w:rPr>
          <w:sz w:val="28"/>
          <w:szCs w:val="28"/>
        </w:rPr>
      </w:pPr>
      <w:r w:rsidRPr="00D22067">
        <w:rPr>
          <w:sz w:val="28"/>
          <w:szCs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</w:t>
      </w:r>
      <w:r w:rsidRPr="00D22067">
        <w:rPr>
          <w:sz w:val="28"/>
          <w:szCs w:val="28"/>
        </w:rPr>
        <w:lastRenderedPageBreak/>
        <w:t>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634C3A" w:rsidRPr="00D22067" w:rsidRDefault="00634C3A" w:rsidP="00634C3A">
      <w:pPr>
        <w:ind w:firstLine="540"/>
        <w:jc w:val="both"/>
        <w:rPr>
          <w:sz w:val="28"/>
          <w:szCs w:val="28"/>
        </w:rPr>
      </w:pPr>
      <w:r w:rsidRPr="00D22067">
        <w:rPr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634C3A" w:rsidRPr="00D22067" w:rsidRDefault="00634C3A" w:rsidP="00634C3A">
      <w:pPr>
        <w:ind w:firstLine="540"/>
        <w:jc w:val="both"/>
        <w:rPr>
          <w:sz w:val="28"/>
          <w:szCs w:val="28"/>
        </w:rPr>
      </w:pPr>
      <w:proofErr w:type="gramStart"/>
      <w:r w:rsidRPr="00D22067">
        <w:rPr>
          <w:sz w:val="28"/>
          <w:szCs w:val="28"/>
        </w:rPr>
        <w:t>а) если в обращении, заявлении или уведомлении, предусмотренных 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634C3A" w:rsidRPr="00D22067" w:rsidRDefault="00634C3A" w:rsidP="00634C3A">
      <w:pPr>
        <w:ind w:firstLine="540"/>
        <w:jc w:val="both"/>
        <w:rPr>
          <w:sz w:val="28"/>
          <w:szCs w:val="28"/>
        </w:rPr>
      </w:pPr>
      <w:r w:rsidRPr="00D22067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>
        <w:rPr>
          <w:sz w:val="28"/>
          <w:szCs w:val="28"/>
        </w:rPr>
        <w:t>»</w:t>
      </w:r>
      <w:r w:rsidRPr="00D22067">
        <w:rPr>
          <w:sz w:val="28"/>
          <w:szCs w:val="28"/>
        </w:rPr>
        <w:t>;</w:t>
      </w:r>
    </w:p>
    <w:p w:rsidR="00634C3A" w:rsidRPr="00D22067" w:rsidRDefault="00634C3A" w:rsidP="00634C3A">
      <w:pPr>
        <w:ind w:firstLine="709"/>
        <w:jc w:val="both"/>
        <w:rPr>
          <w:sz w:val="28"/>
          <w:szCs w:val="28"/>
        </w:rPr>
      </w:pPr>
      <w:r w:rsidRPr="00D22067">
        <w:rPr>
          <w:sz w:val="28"/>
          <w:szCs w:val="28"/>
        </w:rPr>
        <w:t xml:space="preserve">18. На заседании комиссии заслушиваются пояснения муниципального служащего или гражданина, замещавшего соответствующую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</w:t>
      </w:r>
      <w:r>
        <w:rPr>
          <w:sz w:val="28"/>
          <w:szCs w:val="28"/>
        </w:rPr>
        <w:t>также дополнительные материалы</w:t>
      </w:r>
      <w:r w:rsidRPr="00D22067">
        <w:rPr>
          <w:sz w:val="28"/>
          <w:szCs w:val="28"/>
        </w:rPr>
        <w:t>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По итогам рассмотрения вопроса, указанного в абзаце 1 подпункта «а» пункта 14 настоящего Положения, комиссия принимает одно из следующих решений: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  <w:proofErr w:type="gramEnd"/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самоуправления,  применить к муниципальному служащему конкретную меру ответственности.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По итогам рассмотрения вопроса, указанного в абзаце 2 подпункта «а» пункта 14 настоящего Положения, комиссия принимает одно из следующих решений: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муниципальный служащий соблюдал требования об урегулировании конфликта интересов;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самоуправления,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 По итогам рассмотрения вопроса, указанного в абзаце 1 подпункта «б» пункта 14 настоящего Положения, комиссия принимает одно из следующих решений: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гражданину в согласии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и мотивировать свой отказ.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По итогам рассмотрения вопроса, указанного в абзаце 2 подпункта «б» пункта 14 настоящего Положения, комиссия принимает одно из следующих решений: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634C3A" w:rsidRPr="008F4354" w:rsidRDefault="00634C3A" w:rsidP="00634C3A">
      <w:pPr>
        <w:ind w:firstLine="540"/>
        <w:jc w:val="both"/>
        <w:rPr>
          <w:sz w:val="28"/>
          <w:szCs w:val="28"/>
        </w:rPr>
      </w:pPr>
      <w:r w:rsidRPr="008F4354">
        <w:rPr>
          <w:sz w:val="28"/>
          <w:szCs w:val="28"/>
        </w:rPr>
        <w:t>23.2.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634C3A" w:rsidRPr="008F4354" w:rsidRDefault="00634C3A" w:rsidP="00634C3A">
      <w:pPr>
        <w:ind w:firstLine="540"/>
        <w:jc w:val="both"/>
        <w:rPr>
          <w:sz w:val="28"/>
          <w:szCs w:val="28"/>
        </w:rPr>
      </w:pPr>
      <w:r w:rsidRPr="008F4354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34C3A" w:rsidRPr="008F4354" w:rsidRDefault="00634C3A" w:rsidP="00634C3A">
      <w:pPr>
        <w:ind w:firstLine="540"/>
        <w:jc w:val="both"/>
        <w:rPr>
          <w:sz w:val="28"/>
          <w:szCs w:val="28"/>
        </w:rPr>
      </w:pPr>
      <w:r w:rsidRPr="008F4354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муниципальным служащим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634C3A" w:rsidRPr="00C238CE" w:rsidRDefault="00634C3A" w:rsidP="00634C3A">
      <w:pPr>
        <w:ind w:firstLine="540"/>
        <w:jc w:val="both"/>
        <w:rPr>
          <w:sz w:val="28"/>
          <w:szCs w:val="28"/>
        </w:rPr>
      </w:pPr>
      <w:r w:rsidRPr="00C238CE">
        <w:rPr>
          <w:sz w:val="28"/>
          <w:szCs w:val="28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</w:t>
      </w:r>
      <w:r>
        <w:rPr>
          <w:sz w:val="28"/>
          <w:szCs w:val="28"/>
        </w:rPr>
        <w:t>етственности»</w:t>
      </w:r>
      <w:r w:rsidRPr="00C238CE">
        <w:rPr>
          <w:sz w:val="28"/>
          <w:szCs w:val="28"/>
        </w:rPr>
        <w:t>.</w:t>
      </w:r>
    </w:p>
    <w:p w:rsidR="00634C3A" w:rsidRPr="00C238CE" w:rsidRDefault="00634C3A" w:rsidP="00634C3A">
      <w:pPr>
        <w:ind w:firstLine="709"/>
        <w:jc w:val="both"/>
        <w:rPr>
          <w:sz w:val="28"/>
          <w:szCs w:val="28"/>
        </w:rPr>
      </w:pPr>
      <w:r w:rsidRPr="00C238CE">
        <w:rPr>
          <w:sz w:val="28"/>
          <w:szCs w:val="28"/>
        </w:rPr>
        <w:t>24. По итогам рассмотрения вопросов, указанных в подпунктах «а», «б», «д» и «е» пункта 14 настоящего Положения, при наличии к тому оснований комиссия может принять иное решение, чем это предусмотрено пунктами 20 – 23, 23.1, 23.2 настоящего Положения. Основания и мотивы принятия такого решения должны быть отражены в протоколе заседания комисси</w:t>
      </w:r>
      <w:r>
        <w:rPr>
          <w:sz w:val="28"/>
          <w:szCs w:val="28"/>
        </w:rPr>
        <w:t>и</w:t>
      </w:r>
      <w:r w:rsidRPr="00C238CE">
        <w:rPr>
          <w:sz w:val="28"/>
          <w:szCs w:val="28"/>
        </w:rPr>
        <w:t>.</w:t>
      </w:r>
    </w:p>
    <w:p w:rsidR="00634C3A" w:rsidRPr="00C238CE" w:rsidRDefault="00634C3A" w:rsidP="00634C3A">
      <w:pPr>
        <w:ind w:firstLine="709"/>
        <w:jc w:val="both"/>
        <w:rPr>
          <w:sz w:val="28"/>
          <w:szCs w:val="28"/>
        </w:rPr>
      </w:pPr>
      <w:r w:rsidRPr="00C238CE">
        <w:rPr>
          <w:sz w:val="28"/>
          <w:szCs w:val="28"/>
        </w:rPr>
        <w:t>24.1. По итогам рассмотрения вопроса, указанного в подпункте «е» пункта 14 настоящего Положения, комиссия принимает в отношении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одно из следующих решений:</w:t>
      </w:r>
    </w:p>
    <w:p w:rsidR="00634C3A" w:rsidRPr="00C238CE" w:rsidRDefault="00634C3A" w:rsidP="00634C3A">
      <w:pPr>
        <w:ind w:firstLine="709"/>
        <w:jc w:val="both"/>
        <w:rPr>
          <w:sz w:val="28"/>
          <w:szCs w:val="28"/>
        </w:rPr>
      </w:pPr>
      <w:r w:rsidRPr="00C238CE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634C3A" w:rsidRPr="00C238CE" w:rsidRDefault="00634C3A" w:rsidP="00634C3A">
      <w:pPr>
        <w:ind w:firstLine="709"/>
        <w:jc w:val="both"/>
        <w:rPr>
          <w:sz w:val="28"/>
          <w:szCs w:val="28"/>
        </w:rPr>
      </w:pPr>
      <w:r w:rsidRPr="00C238CE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" w:history="1">
        <w:r w:rsidRPr="008F53EE">
          <w:rPr>
            <w:rStyle w:val="a3"/>
            <w:szCs w:val="28"/>
          </w:rPr>
          <w:t>статьи 12</w:t>
        </w:r>
      </w:hyperlink>
      <w:r w:rsidRPr="00C238CE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</w:t>
      </w:r>
      <w:r>
        <w:rPr>
          <w:sz w:val="28"/>
          <w:szCs w:val="28"/>
        </w:rPr>
        <w:t>уратуры и уведомившую организацию</w:t>
      </w:r>
      <w:r w:rsidRPr="00C238CE">
        <w:rPr>
          <w:sz w:val="28"/>
          <w:szCs w:val="28"/>
        </w:rPr>
        <w:t>.</w:t>
      </w:r>
    </w:p>
    <w:p w:rsidR="00634C3A" w:rsidRDefault="00634C3A" w:rsidP="00634C3A">
      <w:pPr>
        <w:ind w:firstLine="709"/>
        <w:jc w:val="both"/>
        <w:rPr>
          <w:sz w:val="28"/>
          <w:szCs w:val="28"/>
        </w:rPr>
      </w:pP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634C3A" w:rsidRDefault="00634C3A" w:rsidP="00634C3A">
      <w:pPr>
        <w:pStyle w:val="a4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сключен</w:t>
      </w:r>
    </w:p>
    <w:p w:rsidR="00634C3A" w:rsidRDefault="00634C3A" w:rsidP="00634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25.2.  По итогам рассмотрения вопроса, указанного в подпункте «д», комиссия принимает одно из следующих решений:</w:t>
      </w:r>
    </w:p>
    <w:p w:rsidR="00634C3A" w:rsidRDefault="00634C3A" w:rsidP="00634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сведения, представленные государственным служащим в соответствии с частью 1 статьи 3 Федерального закона "О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634C3A" w:rsidRDefault="00634C3A" w:rsidP="00634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сведения, представленные государственным служащим в соответствии с частью 1 статьи 3 Федерального закона "О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</w:t>
      </w:r>
    </w:p>
    <w:p w:rsidR="00634C3A" w:rsidRDefault="00634C3A" w:rsidP="00634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 Для исполнения решений комиссии могут быть подготовлены проекты муниципальных правовых актов органа местного самоуправления,  решений или поручений руководителя органа местного самоуправления,  которые в установленном порядке представляются на рассмотрение руководителя органа местного самоуправления.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руководителя органа местного самоуправления, 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 В протоколе заседания комиссии указываются: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лиц, присутствующих на заседании;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об урегулировании конфликта интересов;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другие сведения;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результаты голосования;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и) решение и обоснование его принятия.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34C3A" w:rsidRDefault="00634C3A" w:rsidP="00634C3A">
      <w:pPr>
        <w:spacing w:after="12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31. Копии протокола заседания комиссии в </w:t>
      </w:r>
      <w:r>
        <w:rPr>
          <w:i/>
          <w:sz w:val="28"/>
          <w:szCs w:val="28"/>
        </w:rPr>
        <w:t>10-дневный срок</w:t>
      </w:r>
      <w:r>
        <w:rPr>
          <w:sz w:val="28"/>
          <w:szCs w:val="28"/>
        </w:rPr>
        <w:t xml:space="preserve"> со дня заседания направляются руководителю органа местного самоуправления,  полностью или в виде выписок из него — муниципальному служащему, а также по решению комиссии — иным заинтересованным лицам</w:t>
      </w:r>
      <w:r>
        <w:rPr>
          <w:i/>
          <w:sz w:val="28"/>
          <w:szCs w:val="28"/>
        </w:rPr>
        <w:t>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 Руководитель органа местного самоуправления,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муниципальными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самоуправления,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муниципальными правовыми актами.</w:t>
      </w: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gramStart"/>
      <w:r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немедленно.</w:t>
      </w:r>
      <w:proofErr w:type="gramEnd"/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об урегулировании конфликта интересов.</w:t>
      </w:r>
    </w:p>
    <w:p w:rsidR="00634C3A" w:rsidRPr="006B7E87" w:rsidRDefault="00634C3A" w:rsidP="00634C3A">
      <w:pPr>
        <w:ind w:firstLine="709"/>
        <w:jc w:val="both"/>
        <w:rPr>
          <w:sz w:val="28"/>
          <w:szCs w:val="28"/>
        </w:rPr>
      </w:pPr>
      <w:r w:rsidRPr="006B7E87">
        <w:rPr>
          <w:sz w:val="28"/>
          <w:szCs w:val="28"/>
        </w:rPr>
        <w:t xml:space="preserve">35.1. </w:t>
      </w:r>
      <w:proofErr w:type="gramStart"/>
      <w:r w:rsidRPr="006B7E87">
        <w:rPr>
          <w:sz w:val="28"/>
          <w:szCs w:val="28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соответствующую должность муниципальной службы в органе местного самоуправления, в отношении которого рассматривался вопрос, указанный в абзаце втором подпункта «б» пункта 14 </w:t>
      </w:r>
      <w:r w:rsidRPr="006B7E87">
        <w:rPr>
          <w:sz w:val="28"/>
          <w:szCs w:val="28"/>
        </w:rPr>
        <w:lastRenderedPageBreak/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6B7E87">
        <w:rPr>
          <w:sz w:val="28"/>
          <w:szCs w:val="28"/>
        </w:rPr>
        <w:t xml:space="preserve"> днем проведения соответствующего заседания комиссии</w:t>
      </w:r>
      <w:r>
        <w:rPr>
          <w:sz w:val="28"/>
          <w:szCs w:val="28"/>
        </w:rPr>
        <w:t>»</w:t>
      </w:r>
      <w:r w:rsidRPr="006B7E87">
        <w:rPr>
          <w:sz w:val="28"/>
          <w:szCs w:val="28"/>
        </w:rPr>
        <w:t>.</w:t>
      </w:r>
    </w:p>
    <w:p w:rsidR="00634C3A" w:rsidRPr="006B7E87" w:rsidRDefault="00634C3A" w:rsidP="00634C3A">
      <w:pPr>
        <w:ind w:firstLine="709"/>
        <w:jc w:val="both"/>
        <w:rPr>
          <w:sz w:val="28"/>
          <w:szCs w:val="28"/>
        </w:rPr>
      </w:pPr>
    </w:p>
    <w:p w:rsidR="00634C3A" w:rsidRDefault="00634C3A" w:rsidP="00634C3A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gramStart"/>
      <w:r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должностное лицо кадровой службы, ответственное за работу по профилактике коррупционных и иных правонарушений органа местного самоуправлении Сорочинского  сельского поселения Калачинского муниципального района Омской области.</w:t>
      </w:r>
      <w:proofErr w:type="gramEnd"/>
    </w:p>
    <w:p w:rsidR="00634C3A" w:rsidRDefault="00634C3A" w:rsidP="00634C3A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4C3A" w:rsidRDefault="00634C3A" w:rsidP="00634C3A">
      <w:pPr>
        <w:spacing w:after="120"/>
        <w:jc w:val="both"/>
        <w:rPr>
          <w:sz w:val="28"/>
          <w:szCs w:val="28"/>
        </w:rPr>
      </w:pPr>
    </w:p>
    <w:p w:rsidR="00634C3A" w:rsidRDefault="00634C3A" w:rsidP="00634C3A">
      <w:pPr>
        <w:spacing w:after="120"/>
        <w:jc w:val="both"/>
        <w:rPr>
          <w:sz w:val="28"/>
          <w:szCs w:val="28"/>
        </w:rPr>
      </w:pPr>
    </w:p>
    <w:p w:rsidR="00634C3A" w:rsidRDefault="00634C3A" w:rsidP="00634C3A">
      <w:pPr>
        <w:spacing w:after="120"/>
        <w:jc w:val="both"/>
        <w:rPr>
          <w:sz w:val="28"/>
          <w:szCs w:val="28"/>
        </w:rPr>
      </w:pPr>
    </w:p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634C3A" w:rsidRDefault="00634C3A" w:rsidP="00634C3A"/>
    <w:p w:rsidR="002A421F" w:rsidRDefault="002A421F">
      <w:bookmarkStart w:id="0" w:name="_GoBack"/>
      <w:bookmarkEnd w:id="0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024"/>
    <w:multiLevelType w:val="multilevel"/>
    <w:tmpl w:val="95964816"/>
    <w:lvl w:ilvl="0">
      <w:start w:val="2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3" w:hanging="52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15"/>
    <w:rsid w:val="0012775C"/>
    <w:rsid w:val="002A421F"/>
    <w:rsid w:val="00634C3A"/>
    <w:rsid w:val="00B2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4C3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4C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634C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34C3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4C3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634C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6346FB8257755C892D8539FDB8732686475F10E6DE66FCCFA9B8BE268BC91D8C1E4FDeBU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0A6346FB8257755C892D8539FDB8732686475F10E6DE66FCCFA9B8BE268BC91D8C1E4FDeBU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A6346FB8257755C892D8539FDB8732686475F10E6DE66FCCFA9B8BE268BC91D8C1E4FCeBU0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A6346FB8257755C892D8539FDB8732686475F10E6DE66FCCFA9B8BE268BC91D8C1E4FDeBU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4209</Words>
  <Characters>23993</Characters>
  <Application>Microsoft Office Word</Application>
  <DocSecurity>0</DocSecurity>
  <Lines>199</Lines>
  <Paragraphs>56</Paragraphs>
  <ScaleCrop>false</ScaleCrop>
  <Company/>
  <LinksUpToDate>false</LinksUpToDate>
  <CharactersWithSpaces>28146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2022-07-27T05:25:00Z</dcterms:created>
  <dcterms:modified xsi:type="dcterms:W3CDTF">2022-07-27T05:25:00Z</dcterms:modified>
</cp:coreProperties>
</file>