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13D" w:rsidRPr="00E377C8" w:rsidRDefault="00E377C8" w:rsidP="00C161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Глава Сорочинского</w:t>
      </w:r>
      <w:r w:rsidR="00C1613D" w:rsidRPr="00E377C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C1613D" w:rsidRPr="00E377C8" w:rsidRDefault="00C1613D" w:rsidP="00C161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7C8">
        <w:rPr>
          <w:rFonts w:ascii="Times New Roman" w:hAnsi="Times New Roman" w:cs="Times New Roman"/>
          <w:b/>
          <w:sz w:val="28"/>
          <w:szCs w:val="28"/>
        </w:rPr>
        <w:t>Калачинского муниципального района</w:t>
      </w:r>
    </w:p>
    <w:p w:rsidR="00C1613D" w:rsidRPr="00E377C8" w:rsidRDefault="00C1613D" w:rsidP="00C161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7C8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C1613D" w:rsidRPr="00E377C8" w:rsidRDefault="00C1613D" w:rsidP="00C161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377C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377C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C1613D" w:rsidRPr="00535BFE" w:rsidRDefault="00E303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E9091D" w:rsidRPr="00E57A65">
        <w:rPr>
          <w:rFonts w:ascii="Times New Roman" w:hAnsi="Times New Roman" w:cs="Times New Roman"/>
          <w:sz w:val="24"/>
          <w:szCs w:val="24"/>
        </w:rPr>
        <w:t>.11</w:t>
      </w:r>
      <w:r w:rsidR="00C1613D" w:rsidRPr="00E57A65">
        <w:rPr>
          <w:rFonts w:ascii="Times New Roman" w:hAnsi="Times New Roman" w:cs="Times New Roman"/>
          <w:sz w:val="24"/>
          <w:szCs w:val="24"/>
        </w:rPr>
        <w:t xml:space="preserve">.2017г.                                                                                             </w:t>
      </w:r>
      <w:r w:rsidR="00E57A65" w:rsidRPr="00E57A65">
        <w:rPr>
          <w:rFonts w:ascii="Times New Roman" w:hAnsi="Times New Roman" w:cs="Times New Roman"/>
          <w:sz w:val="24"/>
          <w:szCs w:val="24"/>
        </w:rPr>
        <w:t xml:space="preserve">   № 63-п</w:t>
      </w:r>
      <w:r w:rsidR="00C1613D" w:rsidRPr="00535BFE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E57A65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C1613D" w:rsidRPr="00535B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5E7A" w:rsidRPr="00F25E7A" w:rsidRDefault="00C1613D" w:rsidP="00F25E7A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25E7A">
        <w:rPr>
          <w:rFonts w:ascii="Times New Roman" w:hAnsi="Times New Roman" w:cs="Times New Roman"/>
          <w:b w:val="0"/>
          <w:sz w:val="24"/>
          <w:szCs w:val="24"/>
        </w:rPr>
        <w:t>О внесении изменений в</w:t>
      </w:r>
      <w:r w:rsidR="00F25E7A" w:rsidRPr="00F25E7A">
        <w:rPr>
          <w:rFonts w:ascii="Times New Roman" w:hAnsi="Times New Roman" w:cs="Times New Roman"/>
          <w:b w:val="0"/>
          <w:sz w:val="24"/>
          <w:szCs w:val="24"/>
        </w:rPr>
        <w:t xml:space="preserve"> Приложение № 21   «Совершение нотариальных действий» к Постановлению главы Сорочинского  сельского поселения  от  17.04.2012 г. </w:t>
      </w:r>
    </w:p>
    <w:p w:rsidR="00C1613D" w:rsidRPr="00F25E7A" w:rsidRDefault="00F25E7A" w:rsidP="00F25E7A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25E7A">
        <w:rPr>
          <w:rFonts w:ascii="Times New Roman" w:hAnsi="Times New Roman" w:cs="Times New Roman"/>
          <w:b w:val="0"/>
          <w:sz w:val="24"/>
          <w:szCs w:val="24"/>
        </w:rPr>
        <w:t xml:space="preserve"> №  42- </w:t>
      </w:r>
      <w:proofErr w:type="gramStart"/>
      <w:r w:rsidRPr="00F25E7A"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End"/>
      <w:r w:rsidRPr="00F25E7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1613D" w:rsidRPr="00F25E7A">
        <w:rPr>
          <w:rFonts w:ascii="Times New Roman" w:hAnsi="Times New Roman" w:cs="Times New Roman"/>
          <w:b w:val="0"/>
          <w:sz w:val="24"/>
          <w:szCs w:val="24"/>
        </w:rPr>
        <w:t>«</w:t>
      </w:r>
      <w:r w:rsidRPr="00F25E7A">
        <w:rPr>
          <w:rFonts w:ascii="Times New Roman" w:hAnsi="Times New Roman" w:cs="Times New Roman"/>
          <w:b w:val="0"/>
          <w:sz w:val="24"/>
          <w:szCs w:val="24"/>
        </w:rPr>
        <w:t>Об утверждении административных регламентов</w:t>
      </w:r>
      <w:r w:rsidR="00C1613D" w:rsidRPr="00F25E7A">
        <w:rPr>
          <w:rFonts w:ascii="Times New Roman" w:hAnsi="Times New Roman" w:cs="Times New Roman"/>
          <w:b w:val="0"/>
          <w:sz w:val="24"/>
          <w:szCs w:val="24"/>
        </w:rPr>
        <w:t xml:space="preserve"> по предоставлению</w:t>
      </w:r>
      <w:r w:rsidRPr="00F25E7A">
        <w:rPr>
          <w:rFonts w:ascii="Times New Roman" w:hAnsi="Times New Roman" w:cs="Times New Roman"/>
          <w:b w:val="0"/>
          <w:sz w:val="24"/>
          <w:szCs w:val="24"/>
        </w:rPr>
        <w:t xml:space="preserve"> муниципальных услуг в  администрации  Сорочинского </w:t>
      </w:r>
      <w:r w:rsidR="00C1613D" w:rsidRPr="00F25E7A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</w:t>
      </w:r>
      <w:r w:rsidRPr="00F25E7A">
        <w:rPr>
          <w:rFonts w:ascii="Times New Roman" w:hAnsi="Times New Roman" w:cs="Times New Roman"/>
          <w:b w:val="0"/>
          <w:sz w:val="24"/>
          <w:szCs w:val="24"/>
        </w:rPr>
        <w:t xml:space="preserve"> Калачинского муниципального района</w:t>
      </w:r>
    </w:p>
    <w:p w:rsidR="00F25E7A" w:rsidRDefault="00C1613D" w:rsidP="00C1613D">
      <w:pPr>
        <w:jc w:val="both"/>
      </w:pPr>
      <w:r>
        <w:t xml:space="preserve">          </w:t>
      </w:r>
    </w:p>
    <w:p w:rsidR="00C1613D" w:rsidRPr="00F25E7A" w:rsidRDefault="00F25E7A" w:rsidP="00C1613D">
      <w:pPr>
        <w:jc w:val="both"/>
        <w:rPr>
          <w:rFonts w:ascii="Times New Roman" w:hAnsi="Times New Roman" w:cs="Times New Roman"/>
          <w:sz w:val="24"/>
          <w:szCs w:val="24"/>
        </w:rPr>
      </w:pPr>
      <w:r w:rsidRPr="00F25E7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1613D" w:rsidRPr="00F25E7A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а также в целях совершенствования и повышения качества предоставления услуги по совершению нотариальных действий, ПОСТАНОВЛЯЮ: </w:t>
      </w:r>
    </w:p>
    <w:p w:rsidR="00A5466D" w:rsidRPr="00F25E7A" w:rsidRDefault="00A5466D" w:rsidP="00A5466D">
      <w:pPr>
        <w:pStyle w:val="ConsTitle"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1613D" w:rsidRPr="00F25E7A">
        <w:rPr>
          <w:rFonts w:ascii="Times New Roman" w:hAnsi="Times New Roman" w:cs="Times New Roman"/>
          <w:sz w:val="24"/>
          <w:szCs w:val="24"/>
        </w:rPr>
        <w:t xml:space="preserve">1.Внести изменения </w:t>
      </w:r>
      <w:r w:rsidRPr="00F25E7A">
        <w:rPr>
          <w:rFonts w:ascii="Times New Roman" w:hAnsi="Times New Roman" w:cs="Times New Roman"/>
          <w:b w:val="0"/>
          <w:sz w:val="24"/>
          <w:szCs w:val="24"/>
        </w:rPr>
        <w:t xml:space="preserve">в Приложение № 21   «Совершение нотариальных действий» к Постановлению главы Сорочинского  сельского поселения  от  17.04.2012 г. </w:t>
      </w:r>
    </w:p>
    <w:p w:rsidR="00C1613D" w:rsidRPr="00A5466D" w:rsidRDefault="00A5466D" w:rsidP="00A5466D">
      <w:pPr>
        <w:pStyle w:val="ConsTitle"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F25E7A">
        <w:rPr>
          <w:rFonts w:ascii="Times New Roman" w:hAnsi="Times New Roman" w:cs="Times New Roman"/>
          <w:b w:val="0"/>
          <w:sz w:val="24"/>
          <w:szCs w:val="24"/>
        </w:rPr>
        <w:t xml:space="preserve"> №  42- </w:t>
      </w:r>
      <w:proofErr w:type="gramStart"/>
      <w:r w:rsidRPr="00F25E7A"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End"/>
      <w:r w:rsidRPr="00F25E7A">
        <w:rPr>
          <w:rFonts w:ascii="Times New Roman" w:hAnsi="Times New Roman" w:cs="Times New Roman"/>
          <w:b w:val="0"/>
          <w:sz w:val="24"/>
          <w:szCs w:val="24"/>
        </w:rPr>
        <w:t xml:space="preserve"> «Об утверждении административных регламентов по предоставлению муниципальных услуг в  администрации  Сорочинского  сельского поселения Ка</w:t>
      </w:r>
      <w:r>
        <w:rPr>
          <w:rFonts w:ascii="Times New Roman" w:hAnsi="Times New Roman" w:cs="Times New Roman"/>
          <w:b w:val="0"/>
          <w:sz w:val="24"/>
          <w:szCs w:val="24"/>
        </w:rPr>
        <w:t>лачинского муниципального района :</w:t>
      </w:r>
    </w:p>
    <w:p w:rsidR="00C1613D" w:rsidRPr="00A5466D" w:rsidRDefault="00A5466D" w:rsidP="00A5466D">
      <w:pPr>
        <w:jc w:val="both"/>
        <w:rPr>
          <w:rFonts w:ascii="Times New Roman" w:hAnsi="Times New Roman" w:cs="Times New Roman"/>
          <w:sz w:val="24"/>
          <w:szCs w:val="24"/>
        </w:rPr>
      </w:pPr>
      <w:r w:rsidRPr="00A5466D">
        <w:rPr>
          <w:rFonts w:ascii="Times New Roman" w:hAnsi="Times New Roman" w:cs="Times New Roman"/>
          <w:sz w:val="24"/>
          <w:szCs w:val="24"/>
        </w:rPr>
        <w:t xml:space="preserve">         1.1 </w:t>
      </w:r>
      <w:r w:rsidR="00C1613D" w:rsidRPr="00A5466D">
        <w:rPr>
          <w:rFonts w:ascii="Times New Roman" w:hAnsi="Times New Roman" w:cs="Times New Roman"/>
          <w:sz w:val="24"/>
          <w:szCs w:val="24"/>
        </w:rPr>
        <w:t xml:space="preserve">) в статье 2.5 Административного регламента нормативно правовой акт </w:t>
      </w:r>
      <w:proofErr w:type="gramStart"/>
      <w:r w:rsidR="00C1613D" w:rsidRPr="00A5466D">
        <w:rPr>
          <w:rFonts w:ascii="Times New Roman" w:hAnsi="Times New Roman" w:cs="Times New Roman"/>
          <w:sz w:val="24"/>
          <w:szCs w:val="24"/>
        </w:rPr>
        <w:t>«-</w:t>
      </w:r>
      <w:proofErr w:type="gramEnd"/>
      <w:r w:rsidR="00C1613D" w:rsidRPr="00A5466D">
        <w:rPr>
          <w:rFonts w:ascii="Times New Roman" w:hAnsi="Times New Roman" w:cs="Times New Roman"/>
          <w:sz w:val="24"/>
          <w:szCs w:val="24"/>
        </w:rPr>
        <w:t>Приказом Минюста Российской Федерации от 27.12.2007г. № 256 «Об утверждении Инструкции о порядке совершения нотариальных действий главами местных администраций поселений и муниципальных районов и специально уполномоченными должностными лицами местного самоуправления поселений и муниципальных районов» (опубликован в издании «Российская газета», № 3, 11.01.2008г.)» заменить другим актом «Приказом Министерства юстиции РФ от 6 июня 2017 г. N 97 "Об утверждении Инструкции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поселений, главами местных администраций муниципальных районов и специально уполномоченными должностными лицами местного самоуправления муниципальных районов»;</w:t>
      </w:r>
    </w:p>
    <w:p w:rsidR="003A7B89" w:rsidRPr="00A5466D" w:rsidRDefault="00623F61" w:rsidP="00A546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1.2.</w:t>
      </w:r>
      <w:r w:rsidR="00C1613D" w:rsidRPr="00A5466D">
        <w:rPr>
          <w:rFonts w:ascii="Times New Roman" w:hAnsi="Times New Roman" w:cs="Times New Roman"/>
          <w:sz w:val="24"/>
          <w:szCs w:val="24"/>
        </w:rPr>
        <w:t>) в статье 2.5</w:t>
      </w:r>
      <w:r w:rsidR="0070540A" w:rsidRPr="00A5466D">
        <w:rPr>
          <w:rFonts w:ascii="Times New Roman" w:hAnsi="Times New Roman" w:cs="Times New Roman"/>
          <w:sz w:val="24"/>
          <w:szCs w:val="24"/>
        </w:rPr>
        <w:t xml:space="preserve"> </w:t>
      </w:r>
      <w:r w:rsidR="003A7B89" w:rsidRPr="00A5466D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подпункт 4  изложить в  следующей  редакции:</w:t>
      </w:r>
    </w:p>
    <w:p w:rsidR="00C1613D" w:rsidRPr="00A5466D" w:rsidRDefault="003A7B89" w:rsidP="00A5466D">
      <w:pPr>
        <w:jc w:val="both"/>
        <w:rPr>
          <w:rFonts w:ascii="Times New Roman" w:hAnsi="Times New Roman" w:cs="Times New Roman"/>
          <w:sz w:val="24"/>
          <w:szCs w:val="24"/>
        </w:rPr>
      </w:pPr>
      <w:r w:rsidRPr="00A5466D">
        <w:rPr>
          <w:rFonts w:ascii="Times New Roman" w:hAnsi="Times New Roman" w:cs="Times New Roman"/>
          <w:sz w:val="24"/>
          <w:szCs w:val="24"/>
        </w:rPr>
        <w:t xml:space="preserve">«- </w:t>
      </w:r>
      <w:r w:rsidR="00C1613D" w:rsidRPr="00A5466D">
        <w:rPr>
          <w:rFonts w:ascii="Times New Roman" w:hAnsi="Times New Roman" w:cs="Times New Roman"/>
          <w:sz w:val="24"/>
          <w:szCs w:val="24"/>
        </w:rPr>
        <w:t>Приказом Министерства юстиции РФ от 27.12.2016г. № 313 «Об утверждении форм реестров регистрации нотариальных действий, нотариальных свидетельств, удостоверительных надписей на сделках и свидетельствуемых документах и порядка их оформления»;</w:t>
      </w:r>
    </w:p>
    <w:p w:rsidR="00C1613D" w:rsidRPr="00A5466D" w:rsidRDefault="00C1613D" w:rsidP="00A5466D">
      <w:pPr>
        <w:jc w:val="both"/>
        <w:rPr>
          <w:rFonts w:ascii="Times New Roman" w:hAnsi="Times New Roman" w:cs="Times New Roman"/>
          <w:sz w:val="24"/>
          <w:szCs w:val="24"/>
        </w:rPr>
      </w:pPr>
      <w:r w:rsidRPr="00A5466D">
        <w:rPr>
          <w:rFonts w:ascii="Times New Roman" w:hAnsi="Times New Roman" w:cs="Times New Roman"/>
          <w:sz w:val="24"/>
          <w:szCs w:val="24"/>
        </w:rPr>
        <w:lastRenderedPageBreak/>
        <w:t xml:space="preserve"> в) пункт 3.1.2. статьи 3.1 Административного регламента дополнить подпунктом 5 следующего содержания:  </w:t>
      </w:r>
    </w:p>
    <w:p w:rsidR="00C1613D" w:rsidRPr="00F25E7A" w:rsidRDefault="00C1613D" w:rsidP="00C1613D">
      <w:pPr>
        <w:jc w:val="both"/>
        <w:rPr>
          <w:rFonts w:ascii="Times New Roman" w:hAnsi="Times New Roman" w:cs="Times New Roman"/>
          <w:sz w:val="24"/>
          <w:szCs w:val="24"/>
        </w:rPr>
      </w:pPr>
      <w:r w:rsidRPr="00F25E7A">
        <w:rPr>
          <w:rFonts w:ascii="Times New Roman" w:hAnsi="Times New Roman" w:cs="Times New Roman"/>
          <w:sz w:val="24"/>
          <w:szCs w:val="24"/>
        </w:rPr>
        <w:t xml:space="preserve">«5) при принятии мер по охране наследственного имущества: - принимает меры по охране наследства и управлению им по согласованию с исполнителем завещания в случае, когда назначен исполнитель завещания; - регистрирует поручения нотариуса или заявления в день поступления в книге учета нотариальных действий; - устанавливает наличие наследственного имущества, его состав и местонахождение; - </w:t>
      </w:r>
      <w:proofErr w:type="gramStart"/>
      <w:r w:rsidRPr="00F25E7A">
        <w:rPr>
          <w:rFonts w:ascii="Times New Roman" w:hAnsi="Times New Roman" w:cs="Times New Roman"/>
          <w:sz w:val="24"/>
          <w:szCs w:val="24"/>
        </w:rPr>
        <w:t>извещает наследников, сведения о которых имеются в поручении нотариуса или в заявлении, а также наследников, сведениями о которых располагает местная администрация поселения, о дате и месте принятия мер по охране наследства; - извещает исполнителя завещания, сведения о котором имеются в поручении нотариуса или в заявлении, о дате и месте принятия мер по охране наследства;</w:t>
      </w:r>
      <w:proofErr w:type="gramEnd"/>
      <w:r w:rsidRPr="00F25E7A">
        <w:rPr>
          <w:rFonts w:ascii="Times New Roman" w:hAnsi="Times New Roman" w:cs="Times New Roman"/>
          <w:sz w:val="24"/>
          <w:szCs w:val="24"/>
        </w:rPr>
        <w:t xml:space="preserve"> - в соответствующих случаях извещает представителей органа опеки и попечительства, осуществляющего защиту прав и законных интересов несовершеннолетних граждан, а также иных лиц, над которыми установлены опека или попечительство, о дате и месте принятия мер по охране наследства; - производит опись наследуемого имущества; - входящее в состав наследства имущество, за исключением оружия, денег, валютных ценностей, драгоценных металлов и камней, изделий из них, а также не требующее управления, передает на хранение любому из наследников, а при невозможности передать его наследникам - другому лицу по усмотрению должностного лица </w:t>
      </w:r>
      <w:r w:rsidR="00623F61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F25E7A">
        <w:rPr>
          <w:rFonts w:ascii="Times New Roman" w:hAnsi="Times New Roman" w:cs="Times New Roman"/>
          <w:sz w:val="24"/>
          <w:szCs w:val="24"/>
        </w:rPr>
        <w:t>».</w:t>
      </w:r>
    </w:p>
    <w:p w:rsidR="00C1613D" w:rsidRPr="00F25E7A" w:rsidRDefault="00C1613D">
      <w:pPr>
        <w:rPr>
          <w:rFonts w:ascii="Times New Roman" w:hAnsi="Times New Roman" w:cs="Times New Roman"/>
          <w:sz w:val="24"/>
          <w:szCs w:val="24"/>
        </w:rPr>
      </w:pPr>
      <w:r w:rsidRPr="00F25E7A">
        <w:rPr>
          <w:rFonts w:ascii="Times New Roman" w:hAnsi="Times New Roman" w:cs="Times New Roman"/>
          <w:sz w:val="24"/>
          <w:szCs w:val="24"/>
        </w:rPr>
        <w:t xml:space="preserve"> 2. Настоящее постановление размест</w:t>
      </w:r>
      <w:r w:rsidR="00F25E7A">
        <w:rPr>
          <w:rFonts w:ascii="Times New Roman" w:hAnsi="Times New Roman" w:cs="Times New Roman"/>
          <w:sz w:val="24"/>
          <w:szCs w:val="24"/>
        </w:rPr>
        <w:t>ить на официальном сайте  Сорочинского сельского поселения в  сети Интернет.</w:t>
      </w:r>
      <w:r w:rsidRPr="00F25E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613D" w:rsidRPr="00F25E7A" w:rsidRDefault="00C1613D">
      <w:pPr>
        <w:rPr>
          <w:rFonts w:ascii="Times New Roman" w:hAnsi="Times New Roman" w:cs="Times New Roman"/>
          <w:sz w:val="24"/>
          <w:szCs w:val="24"/>
        </w:rPr>
      </w:pPr>
      <w:r w:rsidRPr="00F25E7A">
        <w:rPr>
          <w:rFonts w:ascii="Times New Roman" w:hAnsi="Times New Roman" w:cs="Times New Roman"/>
          <w:sz w:val="24"/>
          <w:szCs w:val="24"/>
        </w:rPr>
        <w:t xml:space="preserve">3. Контроль исполнения настоящего постановления оставляю за собой. </w:t>
      </w:r>
    </w:p>
    <w:p w:rsidR="00F25E7A" w:rsidRDefault="00F25E7A">
      <w:pPr>
        <w:rPr>
          <w:rFonts w:ascii="Times New Roman" w:hAnsi="Times New Roman" w:cs="Times New Roman"/>
          <w:sz w:val="24"/>
          <w:szCs w:val="24"/>
        </w:rPr>
      </w:pPr>
    </w:p>
    <w:p w:rsidR="00E96512" w:rsidRDefault="00C1613D">
      <w:pPr>
        <w:rPr>
          <w:rFonts w:ascii="Times New Roman" w:hAnsi="Times New Roman" w:cs="Times New Roman"/>
          <w:sz w:val="24"/>
          <w:szCs w:val="24"/>
        </w:rPr>
      </w:pPr>
      <w:r w:rsidRPr="00F25E7A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</w:t>
      </w:r>
      <w:r w:rsidR="00F25E7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F25E7A">
        <w:rPr>
          <w:rFonts w:ascii="Times New Roman" w:hAnsi="Times New Roman" w:cs="Times New Roman"/>
          <w:sz w:val="24"/>
          <w:szCs w:val="24"/>
        </w:rPr>
        <w:t>А.П.Комиссаров</w:t>
      </w:r>
      <w:proofErr w:type="spellEnd"/>
      <w:r w:rsidR="00F25E7A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25E7A" w:rsidRDefault="00F25E7A">
      <w:pPr>
        <w:rPr>
          <w:rFonts w:ascii="Times New Roman" w:hAnsi="Times New Roman" w:cs="Times New Roman"/>
          <w:sz w:val="24"/>
          <w:szCs w:val="24"/>
        </w:rPr>
      </w:pPr>
    </w:p>
    <w:p w:rsidR="00F25E7A" w:rsidRDefault="00F25E7A">
      <w:pPr>
        <w:rPr>
          <w:rFonts w:ascii="Times New Roman" w:hAnsi="Times New Roman" w:cs="Times New Roman"/>
          <w:sz w:val="24"/>
          <w:szCs w:val="24"/>
        </w:rPr>
      </w:pPr>
    </w:p>
    <w:p w:rsidR="00F25E7A" w:rsidRDefault="00F25E7A">
      <w:pPr>
        <w:rPr>
          <w:rFonts w:ascii="Times New Roman" w:hAnsi="Times New Roman" w:cs="Times New Roman"/>
          <w:sz w:val="24"/>
          <w:szCs w:val="24"/>
        </w:rPr>
      </w:pPr>
    </w:p>
    <w:p w:rsidR="00F25E7A" w:rsidRPr="00F25E7A" w:rsidRDefault="00F25E7A">
      <w:pPr>
        <w:rPr>
          <w:rFonts w:ascii="Times New Roman" w:hAnsi="Times New Roman" w:cs="Times New Roman"/>
          <w:sz w:val="24"/>
          <w:szCs w:val="24"/>
        </w:rPr>
      </w:pPr>
    </w:p>
    <w:sectPr w:rsidR="00F25E7A" w:rsidRPr="00F25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E31"/>
    <w:rsid w:val="003A7B89"/>
    <w:rsid w:val="00535BFE"/>
    <w:rsid w:val="005F5CDC"/>
    <w:rsid w:val="00623F61"/>
    <w:rsid w:val="0070540A"/>
    <w:rsid w:val="009A0E31"/>
    <w:rsid w:val="00A5466D"/>
    <w:rsid w:val="00C1613D"/>
    <w:rsid w:val="00E30363"/>
    <w:rsid w:val="00E377C8"/>
    <w:rsid w:val="00E57A65"/>
    <w:rsid w:val="00E9091D"/>
    <w:rsid w:val="00E96512"/>
    <w:rsid w:val="00F25E7A"/>
    <w:rsid w:val="00F5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25E7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3A7B8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F5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5C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25E7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3A7B8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F5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5C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2017-12-08T02:44:00Z</cp:lastPrinted>
  <dcterms:created xsi:type="dcterms:W3CDTF">2017-11-27T09:51:00Z</dcterms:created>
  <dcterms:modified xsi:type="dcterms:W3CDTF">2017-12-08T02:44:00Z</dcterms:modified>
</cp:coreProperties>
</file>