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56" w:rsidRDefault="00927456" w:rsidP="00927456">
      <w:pPr>
        <w:pStyle w:val="11"/>
        <w:spacing w:before="69"/>
        <w:ind w:right="239"/>
        <w:rPr>
          <w:b w:val="0"/>
          <w:lang w:val="ru-RU"/>
        </w:rPr>
      </w:pPr>
      <w:r>
        <w:rPr>
          <w:lang w:val="ru-RU"/>
        </w:rPr>
        <w:t>АДМИНИСТРАЦИЯ СОРОЧИНСКОГО СЕЛЬСКОГО ПОСЕЛЕНИЯ КАЛАЧИНСКОГО МУНИЦИПАЛЬНОГО РАЙОНАОМСКОЙ ОБЛАСТИ</w:t>
      </w:r>
    </w:p>
    <w:p w:rsidR="00927456" w:rsidRDefault="00927456" w:rsidP="00927456">
      <w:pPr>
        <w:pStyle w:val="a4"/>
        <w:spacing w:before="4"/>
        <w:rPr>
          <w:b/>
          <w:lang w:val="ru-RU"/>
        </w:rPr>
      </w:pPr>
    </w:p>
    <w:p w:rsidR="00927456" w:rsidRDefault="00927456" w:rsidP="00927456">
      <w:pPr>
        <w:ind w:left="391" w:right="23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927456" w:rsidRDefault="00927456" w:rsidP="00927456">
      <w:pPr>
        <w:pStyle w:val="a4"/>
        <w:spacing w:before="6"/>
        <w:rPr>
          <w:b/>
          <w:lang w:val="ru-RU"/>
        </w:rPr>
      </w:pPr>
    </w:p>
    <w:p w:rsidR="00927456" w:rsidRDefault="00A22BFB" w:rsidP="00927456">
      <w:pPr>
        <w:pStyle w:val="a4"/>
        <w:tabs>
          <w:tab w:val="left" w:pos="7777"/>
        </w:tabs>
        <w:spacing w:line="322" w:lineRule="exact"/>
        <w:rPr>
          <w:lang w:val="ru-RU"/>
        </w:rPr>
      </w:pPr>
      <w:r>
        <w:rPr>
          <w:lang w:val="ru-RU"/>
        </w:rPr>
        <w:t>25</w:t>
      </w:r>
      <w:r w:rsidR="00927456">
        <w:rPr>
          <w:lang w:val="ru-RU"/>
        </w:rPr>
        <w:t>.07. 2019 года</w:t>
      </w:r>
      <w:r w:rsidR="00927456">
        <w:rPr>
          <w:lang w:val="ru-RU"/>
        </w:rPr>
        <w:tab/>
        <w:t xml:space="preserve">№ 40- </w:t>
      </w:r>
      <w:proofErr w:type="gramStart"/>
      <w:r w:rsidR="00927456">
        <w:rPr>
          <w:lang w:val="ru-RU"/>
        </w:rPr>
        <w:t>п</w:t>
      </w:r>
      <w:proofErr w:type="gramEnd"/>
    </w:p>
    <w:p w:rsidR="00927456" w:rsidRDefault="00927456" w:rsidP="00AE7BF8">
      <w:pPr>
        <w:pStyle w:val="a4"/>
        <w:spacing w:before="10"/>
        <w:jc w:val="center"/>
        <w:rPr>
          <w:lang w:val="ru-RU"/>
        </w:rPr>
      </w:pPr>
    </w:p>
    <w:p w:rsidR="00927456" w:rsidRDefault="00927456" w:rsidP="00AE7BF8">
      <w:pPr>
        <w:pStyle w:val="a4"/>
        <w:ind w:firstLine="709"/>
        <w:jc w:val="center"/>
        <w:rPr>
          <w:lang w:val="ru-RU"/>
        </w:rPr>
      </w:pPr>
      <w:r>
        <w:rPr>
          <w:lang w:val="ru-RU"/>
        </w:rPr>
        <w:t xml:space="preserve">Об утверждении порядка предоставления администрацией Сорочинского сельского поселения Калачинского муниципального района Омской области нормативных правовых актов и их проектов в </w:t>
      </w:r>
      <w:proofErr w:type="spellStart"/>
      <w:r>
        <w:rPr>
          <w:lang w:val="ru-RU"/>
        </w:rPr>
        <w:t>Калачинскую</w:t>
      </w:r>
      <w:proofErr w:type="spellEnd"/>
      <w:r>
        <w:rPr>
          <w:lang w:val="ru-RU"/>
        </w:rPr>
        <w:t xml:space="preserve"> межрайонную прокуратуру Омской области в целях проведения правовой и антикоррупционной экспертизы</w:t>
      </w:r>
    </w:p>
    <w:p w:rsidR="00927456" w:rsidRDefault="00927456" w:rsidP="00927456">
      <w:pPr>
        <w:pStyle w:val="a4"/>
        <w:ind w:firstLine="709"/>
        <w:rPr>
          <w:lang w:val="ru-RU"/>
        </w:rPr>
      </w:pPr>
    </w:p>
    <w:p w:rsidR="00927456" w:rsidRDefault="00927456" w:rsidP="00927456">
      <w:pPr>
        <w:widowControl/>
        <w:adjustRightInd w:val="0"/>
        <w:ind w:right="71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Руководствуясь </w:t>
      </w:r>
      <w:r>
        <w:rPr>
          <w:rFonts w:eastAsiaTheme="minorHAnsi"/>
          <w:sz w:val="28"/>
          <w:szCs w:val="28"/>
          <w:lang w:val="ru-RU"/>
        </w:rPr>
        <w:t xml:space="preserve">Федеральным законом от 17.01.1992 № 2202-1 «О прокуратуре Российской Федерации», </w:t>
      </w:r>
      <w:r>
        <w:rPr>
          <w:sz w:val="28"/>
          <w:szCs w:val="28"/>
          <w:lang w:val="ru-RU"/>
        </w:rPr>
        <w:t xml:space="preserve">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нормативно-правовых актов и проектов нормативно правовых актов», Уставом Сорочинского сельского поселения, </w:t>
      </w:r>
      <w:proofErr w:type="gramEnd"/>
    </w:p>
    <w:p w:rsidR="00927456" w:rsidRDefault="00927456" w:rsidP="00927456">
      <w:pPr>
        <w:pStyle w:val="a4"/>
        <w:spacing w:before="6"/>
        <w:ind w:firstLine="709"/>
        <w:rPr>
          <w:lang w:val="ru-RU"/>
        </w:rPr>
      </w:pPr>
    </w:p>
    <w:p w:rsidR="00927456" w:rsidRDefault="00927456" w:rsidP="00927456">
      <w:pPr>
        <w:pStyle w:val="11"/>
        <w:ind w:left="0" w:firstLine="709"/>
        <w:rPr>
          <w:lang w:val="ru-RU"/>
        </w:rPr>
      </w:pPr>
      <w:r>
        <w:rPr>
          <w:lang w:val="ru-RU"/>
        </w:rPr>
        <w:t>ПОСТАНОВЛЯЮ:</w:t>
      </w:r>
    </w:p>
    <w:p w:rsidR="00927456" w:rsidRDefault="00927456" w:rsidP="00927456">
      <w:pPr>
        <w:pStyle w:val="a6"/>
        <w:numPr>
          <w:ilvl w:val="0"/>
          <w:numId w:val="1"/>
        </w:numPr>
        <w:tabs>
          <w:tab w:val="left" w:pos="1248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Порядок предоставления администрацией Сорочинского сельского поселения Калачинского муниципального района Омской области нормативных правовых актов и их проектов в </w:t>
      </w:r>
      <w:proofErr w:type="spellStart"/>
      <w:r>
        <w:rPr>
          <w:sz w:val="28"/>
          <w:szCs w:val="28"/>
          <w:lang w:val="ru-RU"/>
        </w:rPr>
        <w:t>Калачинскую</w:t>
      </w:r>
      <w:proofErr w:type="spellEnd"/>
      <w:r>
        <w:rPr>
          <w:sz w:val="28"/>
          <w:szCs w:val="28"/>
          <w:lang w:val="ru-RU"/>
        </w:rPr>
        <w:t xml:space="preserve"> межрайонную прокуратуру Омской области в целях проведения правовой и антикоррупционной экспертизы согласно приложению.</w:t>
      </w:r>
    </w:p>
    <w:p w:rsidR="00927456" w:rsidRDefault="00927456" w:rsidP="00927456">
      <w:pPr>
        <w:pStyle w:val="a6"/>
        <w:numPr>
          <w:ilvl w:val="0"/>
          <w:numId w:val="1"/>
        </w:numPr>
        <w:tabs>
          <w:tab w:val="left" w:pos="1310"/>
        </w:tabs>
        <w:spacing w:before="3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администрации Сорочинского сельского поселения «Об установлении процедуры предоставления нормативно-правовых актов Сорочинского сельского поселения в </w:t>
      </w:r>
      <w:proofErr w:type="spellStart"/>
      <w:r>
        <w:rPr>
          <w:sz w:val="28"/>
          <w:szCs w:val="28"/>
          <w:lang w:val="ru-RU"/>
        </w:rPr>
        <w:t>Калачинскую</w:t>
      </w:r>
      <w:proofErr w:type="spellEnd"/>
      <w:r>
        <w:rPr>
          <w:sz w:val="28"/>
          <w:szCs w:val="28"/>
          <w:lang w:val="ru-RU"/>
        </w:rPr>
        <w:t xml:space="preserve"> межрайонную прокуратуру Омской об</w:t>
      </w:r>
      <w:r w:rsidR="00A64A41">
        <w:rPr>
          <w:sz w:val="28"/>
          <w:szCs w:val="28"/>
          <w:lang w:val="ru-RU"/>
        </w:rPr>
        <w:t>ласти» признать утратившим силу.</w:t>
      </w:r>
    </w:p>
    <w:p w:rsidR="00927456" w:rsidRDefault="00927456" w:rsidP="00927456">
      <w:pPr>
        <w:pStyle w:val="a6"/>
        <w:numPr>
          <w:ilvl w:val="0"/>
          <w:numId w:val="1"/>
        </w:numPr>
        <w:tabs>
          <w:tab w:val="left" w:pos="1248"/>
          <w:tab w:val="left" w:pos="8586"/>
        </w:tabs>
        <w:ind w:left="0" w:right="10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постановление обнародовать в соответствии с Уставом Сорочинского сельского поселения.</w:t>
      </w:r>
    </w:p>
    <w:p w:rsidR="00927456" w:rsidRDefault="00927456" w:rsidP="00927456">
      <w:pPr>
        <w:pStyle w:val="a6"/>
        <w:numPr>
          <w:ilvl w:val="0"/>
          <w:numId w:val="1"/>
        </w:numPr>
        <w:tabs>
          <w:tab w:val="left" w:pos="1248"/>
        </w:tabs>
        <w:spacing w:line="321" w:lineRule="exact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исполнения настоящего постановления оставляю за</w:t>
      </w:r>
      <w:r w:rsidR="00A64A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собой.</w:t>
      </w:r>
    </w:p>
    <w:p w:rsidR="00927456" w:rsidRDefault="00927456" w:rsidP="00927456">
      <w:pPr>
        <w:pStyle w:val="a4"/>
        <w:ind w:firstLine="709"/>
        <w:rPr>
          <w:lang w:val="ru-RU"/>
        </w:rPr>
      </w:pPr>
    </w:p>
    <w:p w:rsidR="00927456" w:rsidRDefault="00927456" w:rsidP="00927456">
      <w:pPr>
        <w:pStyle w:val="a4"/>
        <w:spacing w:before="231" w:line="322" w:lineRule="exact"/>
        <w:rPr>
          <w:lang w:val="ru-RU"/>
        </w:rPr>
      </w:pPr>
      <w:r>
        <w:rPr>
          <w:lang w:val="ru-RU"/>
        </w:rPr>
        <w:t>Глава сельского поселения</w:t>
      </w:r>
      <w:r>
        <w:rPr>
          <w:lang w:val="ru-RU"/>
        </w:rPr>
        <w:tab/>
      </w:r>
      <w:r w:rsidR="00681DF6">
        <w:rPr>
          <w:lang w:val="ru-RU"/>
        </w:rPr>
        <w:t xml:space="preserve">                                            А.П.Комис</w:t>
      </w:r>
      <w:bookmarkStart w:id="0" w:name="_GoBack"/>
      <w:bookmarkEnd w:id="0"/>
      <w:r w:rsidR="00681DF6">
        <w:rPr>
          <w:lang w:val="ru-RU"/>
        </w:rPr>
        <w:t>саров</w:t>
      </w:r>
      <w:r>
        <w:rPr>
          <w:lang w:val="ru-RU"/>
        </w:rPr>
        <w:tab/>
      </w:r>
    </w:p>
    <w:p w:rsidR="00927456" w:rsidRDefault="00927456" w:rsidP="00927456">
      <w:pPr>
        <w:rPr>
          <w:sz w:val="28"/>
          <w:szCs w:val="28"/>
          <w:lang w:val="ru-RU"/>
        </w:rPr>
      </w:pPr>
    </w:p>
    <w:p w:rsidR="00927456" w:rsidRDefault="00927456" w:rsidP="00927456">
      <w:pPr>
        <w:widowControl/>
        <w:autoSpaceDE/>
        <w:autoSpaceDN/>
        <w:rPr>
          <w:lang w:val="ru-RU"/>
        </w:rPr>
        <w:sectPr w:rsidR="00927456">
          <w:pgSz w:w="11900" w:h="16840"/>
          <w:pgMar w:top="1134" w:right="850" w:bottom="1134" w:left="1701" w:header="720" w:footer="720" w:gutter="0"/>
          <w:cols w:space="720"/>
        </w:sectPr>
      </w:pPr>
    </w:p>
    <w:p w:rsidR="00927456" w:rsidRDefault="00927456" w:rsidP="00927456">
      <w:pPr>
        <w:pStyle w:val="a4"/>
        <w:spacing w:before="86"/>
        <w:ind w:left="5385" w:right="103"/>
        <w:rPr>
          <w:lang w:val="ru-RU"/>
        </w:rPr>
      </w:pPr>
      <w:r>
        <w:rPr>
          <w:spacing w:val="-1"/>
          <w:w w:val="95"/>
          <w:lang w:val="ru-RU"/>
        </w:rPr>
        <w:lastRenderedPageBreak/>
        <w:t xml:space="preserve">Приложение </w:t>
      </w:r>
      <w:r>
        <w:rPr>
          <w:lang w:val="ru-RU"/>
        </w:rPr>
        <w:t>к постановлению администрации Сорочинского сельского поселения</w:t>
      </w:r>
    </w:p>
    <w:p w:rsidR="00927456" w:rsidRDefault="00407937" w:rsidP="00927456">
      <w:pPr>
        <w:pStyle w:val="a4"/>
        <w:spacing w:before="86"/>
        <w:ind w:left="5385" w:right="103"/>
        <w:rPr>
          <w:lang w:val="ru-RU"/>
        </w:rPr>
      </w:pPr>
      <w:r>
        <w:rPr>
          <w:lang w:val="ru-RU"/>
        </w:rPr>
        <w:t>от  25</w:t>
      </w:r>
      <w:r w:rsidR="00927456">
        <w:rPr>
          <w:lang w:val="ru-RU"/>
        </w:rPr>
        <w:t>.07.2019 г.  № 40-п</w:t>
      </w:r>
    </w:p>
    <w:p w:rsidR="00927456" w:rsidRDefault="00927456" w:rsidP="00927456">
      <w:pPr>
        <w:pStyle w:val="a4"/>
        <w:rPr>
          <w:sz w:val="30"/>
          <w:lang w:val="ru-RU"/>
        </w:rPr>
      </w:pPr>
    </w:p>
    <w:p w:rsidR="00927456" w:rsidRDefault="00927456" w:rsidP="00927456">
      <w:pPr>
        <w:pStyle w:val="a4"/>
        <w:spacing w:before="9"/>
        <w:rPr>
          <w:sz w:val="26"/>
          <w:lang w:val="ru-RU"/>
        </w:rPr>
      </w:pPr>
    </w:p>
    <w:p w:rsidR="00927456" w:rsidRDefault="00927456" w:rsidP="00927456">
      <w:pPr>
        <w:pStyle w:val="11"/>
        <w:spacing w:line="322" w:lineRule="exact"/>
        <w:ind w:left="0"/>
        <w:rPr>
          <w:lang w:val="ru-RU"/>
        </w:rPr>
      </w:pPr>
      <w:r>
        <w:rPr>
          <w:lang w:val="ru-RU"/>
        </w:rPr>
        <w:t>ПОРЯДОК</w:t>
      </w:r>
    </w:p>
    <w:p w:rsidR="00927456" w:rsidRDefault="00927456" w:rsidP="00927456">
      <w:pPr>
        <w:pStyle w:val="11"/>
        <w:spacing w:line="322" w:lineRule="exact"/>
        <w:ind w:left="0"/>
        <w:rPr>
          <w:lang w:val="ru-RU"/>
        </w:rPr>
      </w:pPr>
    </w:p>
    <w:p w:rsidR="00927456" w:rsidRDefault="00927456" w:rsidP="00927456">
      <w:pPr>
        <w:ind w:firstLine="70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предоставления администрацией Сорочинского сельского поселения Калачинского муниципального района Омской области нормативных правовых актов и их проектов в </w:t>
      </w:r>
      <w:proofErr w:type="spellStart"/>
      <w:r>
        <w:rPr>
          <w:b/>
          <w:sz w:val="28"/>
          <w:szCs w:val="28"/>
          <w:lang w:val="ru-RU"/>
        </w:rPr>
        <w:t>Калачинскую</w:t>
      </w:r>
      <w:proofErr w:type="spellEnd"/>
      <w:r>
        <w:rPr>
          <w:b/>
          <w:sz w:val="28"/>
          <w:szCs w:val="28"/>
          <w:lang w:val="ru-RU"/>
        </w:rPr>
        <w:t xml:space="preserve"> межрайонную прокуратуру Омской области </w:t>
      </w:r>
      <w:r>
        <w:rPr>
          <w:b/>
          <w:sz w:val="28"/>
          <w:lang w:val="ru-RU"/>
        </w:rPr>
        <w:t>в целях проведения правовой и антикоррупционной экспертизы</w:t>
      </w:r>
    </w:p>
    <w:p w:rsidR="00927456" w:rsidRDefault="00927456" w:rsidP="00927456">
      <w:pPr>
        <w:pStyle w:val="a4"/>
        <w:spacing w:before="4"/>
        <w:rPr>
          <w:b/>
          <w:sz w:val="27"/>
          <w:lang w:val="ru-RU"/>
        </w:rPr>
      </w:pPr>
    </w:p>
    <w:p w:rsidR="00927456" w:rsidRDefault="00927456" w:rsidP="00927456">
      <w:pPr>
        <w:pStyle w:val="a6"/>
        <w:numPr>
          <w:ilvl w:val="1"/>
          <w:numId w:val="1"/>
        </w:numPr>
        <w:tabs>
          <w:tab w:val="left" w:pos="993"/>
        </w:tabs>
        <w:ind w:left="0" w:right="0" w:firstLine="709"/>
        <w:jc w:val="left"/>
        <w:rPr>
          <w:sz w:val="28"/>
        </w:rPr>
      </w:pPr>
      <w:proofErr w:type="spellStart"/>
      <w:r>
        <w:rPr>
          <w:sz w:val="28"/>
        </w:rPr>
        <w:t>Общие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положения</w:t>
      </w:r>
      <w:proofErr w:type="spellEnd"/>
    </w:p>
    <w:p w:rsidR="00927456" w:rsidRDefault="00927456" w:rsidP="00927456">
      <w:pPr>
        <w:pStyle w:val="a4"/>
        <w:spacing w:before="11"/>
        <w:rPr>
          <w:sz w:val="27"/>
        </w:rPr>
      </w:pPr>
    </w:p>
    <w:p w:rsidR="00927456" w:rsidRDefault="00927456" w:rsidP="00927456">
      <w:pPr>
        <w:pStyle w:val="a6"/>
        <w:numPr>
          <w:ilvl w:val="1"/>
          <w:numId w:val="2"/>
        </w:numPr>
        <w:tabs>
          <w:tab w:val="left" w:pos="1474"/>
        </w:tabs>
        <w:ind w:left="0" w:right="103" w:firstLine="710"/>
        <w:rPr>
          <w:sz w:val="28"/>
          <w:lang w:val="ru-RU"/>
        </w:rPr>
      </w:pPr>
      <w:r>
        <w:rPr>
          <w:sz w:val="28"/>
          <w:lang w:val="ru-RU"/>
        </w:rPr>
        <w:t xml:space="preserve">Настоящий порядок определяет процедуру и сроки предоставления администрацией Сорочинского сельского поселения Калачинского муниципального района Омской области (далее по тексту – администрация Сорочинского сельского поселения) нормативных правовых актов и их проектов в </w:t>
      </w:r>
      <w:proofErr w:type="spellStart"/>
      <w:r>
        <w:rPr>
          <w:sz w:val="28"/>
          <w:szCs w:val="28"/>
          <w:lang w:val="ru-RU"/>
        </w:rPr>
        <w:t>Калачинскую</w:t>
      </w:r>
      <w:proofErr w:type="spellEnd"/>
      <w:r>
        <w:rPr>
          <w:sz w:val="28"/>
          <w:szCs w:val="28"/>
          <w:lang w:val="ru-RU"/>
        </w:rPr>
        <w:t xml:space="preserve"> межрайонную прокуратуру Омской области</w:t>
      </w:r>
      <w:r>
        <w:rPr>
          <w:sz w:val="28"/>
          <w:lang w:val="ru-RU"/>
        </w:rPr>
        <w:t xml:space="preserve"> для проведения правовой и антикоррупционной экспертизы.</w:t>
      </w:r>
    </w:p>
    <w:p w:rsidR="00927456" w:rsidRDefault="00927456" w:rsidP="00927456">
      <w:pPr>
        <w:pStyle w:val="a6"/>
        <w:numPr>
          <w:ilvl w:val="1"/>
          <w:numId w:val="2"/>
        </w:numPr>
        <w:tabs>
          <w:tab w:val="left" w:pos="1488"/>
        </w:tabs>
        <w:spacing w:before="2"/>
        <w:ind w:left="0" w:right="106" w:firstLine="710"/>
        <w:rPr>
          <w:sz w:val="28"/>
          <w:lang w:val="ru-RU"/>
        </w:rPr>
      </w:pPr>
      <w:proofErr w:type="gramStart"/>
      <w:r>
        <w:rPr>
          <w:sz w:val="28"/>
          <w:lang w:val="ru-RU"/>
        </w:rPr>
        <w:t>Под нормативными правовым актом в тексте настоящего Порядка понимается изданный администрацией Сорочинского сельского поселения в установленном порядке, в рамках своей компетенции акт, устанавливающий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  <w:proofErr w:type="gramEnd"/>
    </w:p>
    <w:p w:rsidR="00927456" w:rsidRDefault="00927456" w:rsidP="00927456">
      <w:pPr>
        <w:pStyle w:val="a4"/>
        <w:spacing w:before="8"/>
        <w:rPr>
          <w:sz w:val="27"/>
          <w:lang w:val="ru-RU"/>
        </w:rPr>
      </w:pPr>
    </w:p>
    <w:p w:rsidR="00927456" w:rsidRDefault="00927456" w:rsidP="00927456">
      <w:pPr>
        <w:pStyle w:val="a6"/>
        <w:numPr>
          <w:ilvl w:val="1"/>
          <w:numId w:val="1"/>
        </w:numPr>
        <w:tabs>
          <w:tab w:val="left" w:pos="1455"/>
        </w:tabs>
        <w:spacing w:before="1"/>
        <w:ind w:left="0" w:right="81" w:firstLine="758"/>
        <w:rPr>
          <w:sz w:val="28"/>
          <w:lang w:val="ru-RU"/>
        </w:rPr>
      </w:pPr>
      <w:r>
        <w:rPr>
          <w:sz w:val="28"/>
          <w:lang w:val="ru-RU"/>
        </w:rPr>
        <w:t xml:space="preserve">Порядок предоставления в </w:t>
      </w:r>
      <w:proofErr w:type="spellStart"/>
      <w:r>
        <w:rPr>
          <w:sz w:val="28"/>
          <w:szCs w:val="28"/>
          <w:lang w:val="ru-RU"/>
        </w:rPr>
        <w:t>Калачинскую</w:t>
      </w:r>
      <w:proofErr w:type="spellEnd"/>
      <w:r>
        <w:rPr>
          <w:sz w:val="28"/>
          <w:szCs w:val="28"/>
          <w:lang w:val="ru-RU"/>
        </w:rPr>
        <w:t xml:space="preserve"> межрайонную прокуратуру Омской области</w:t>
      </w:r>
      <w:r>
        <w:rPr>
          <w:sz w:val="28"/>
          <w:lang w:val="ru-RU"/>
        </w:rPr>
        <w:t xml:space="preserve"> нормативных правовых актов и их проектов.</w:t>
      </w:r>
    </w:p>
    <w:p w:rsidR="00927456" w:rsidRDefault="00927456" w:rsidP="00927456">
      <w:pPr>
        <w:pStyle w:val="a4"/>
        <w:spacing w:before="10"/>
        <w:rPr>
          <w:sz w:val="27"/>
          <w:lang w:val="ru-RU"/>
        </w:rPr>
      </w:pPr>
    </w:p>
    <w:p w:rsidR="00927456" w:rsidRDefault="00927456" w:rsidP="00927456">
      <w:pPr>
        <w:pStyle w:val="a6"/>
        <w:numPr>
          <w:ilvl w:val="1"/>
          <w:numId w:val="3"/>
        </w:numPr>
        <w:tabs>
          <w:tab w:val="left" w:pos="1772"/>
        </w:tabs>
        <w:ind w:left="0" w:right="105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Проекты нормативных правовых актов администрации Сорочинского сельского поселения не позднее, чем за 10 рабочих дней до подписания предоставляются в </w:t>
      </w:r>
      <w:proofErr w:type="spellStart"/>
      <w:r>
        <w:rPr>
          <w:sz w:val="28"/>
          <w:szCs w:val="28"/>
          <w:lang w:val="ru-RU"/>
        </w:rPr>
        <w:t>Калачинскую</w:t>
      </w:r>
      <w:proofErr w:type="spellEnd"/>
      <w:r>
        <w:rPr>
          <w:sz w:val="28"/>
          <w:szCs w:val="28"/>
          <w:lang w:val="ru-RU"/>
        </w:rPr>
        <w:t xml:space="preserve"> межрайонную прокуратуру Омской области для проведения правовой и антикоррупционной экспертизы.</w:t>
      </w:r>
    </w:p>
    <w:p w:rsidR="00927456" w:rsidRDefault="00927456" w:rsidP="00927456">
      <w:pPr>
        <w:pStyle w:val="a6"/>
        <w:numPr>
          <w:ilvl w:val="1"/>
          <w:numId w:val="3"/>
        </w:numPr>
        <w:tabs>
          <w:tab w:val="left" w:pos="1474"/>
        </w:tabs>
        <w:ind w:left="0" w:firstLine="710"/>
        <w:rPr>
          <w:sz w:val="28"/>
          <w:lang w:val="ru-RU"/>
        </w:rPr>
      </w:pPr>
      <w:r>
        <w:rPr>
          <w:sz w:val="28"/>
          <w:lang w:val="ru-RU"/>
        </w:rPr>
        <w:t xml:space="preserve">Тексты проектов нормативных правовых актов, указанных в п. 2.1. настоящего Порядка, предоставляются в </w:t>
      </w:r>
      <w:proofErr w:type="spellStart"/>
      <w:r>
        <w:rPr>
          <w:sz w:val="28"/>
          <w:szCs w:val="28"/>
          <w:lang w:val="ru-RU"/>
        </w:rPr>
        <w:t>Калачинскую</w:t>
      </w:r>
      <w:proofErr w:type="spellEnd"/>
      <w:r>
        <w:rPr>
          <w:sz w:val="28"/>
          <w:szCs w:val="28"/>
          <w:lang w:val="ru-RU"/>
        </w:rPr>
        <w:t xml:space="preserve"> межрайонную прокуратуру Омской области</w:t>
      </w:r>
      <w:r>
        <w:rPr>
          <w:sz w:val="28"/>
          <w:lang w:val="ru-RU"/>
        </w:rPr>
        <w:t xml:space="preserve"> электронной почтой на </w:t>
      </w:r>
      <w:hyperlink r:id="rId6" w:history="1">
        <w:r>
          <w:rPr>
            <w:rStyle w:val="a3"/>
            <w:sz w:val="28"/>
            <w:lang w:val="ru-RU"/>
          </w:rPr>
          <w:t xml:space="preserve">адрес: </w:t>
        </w:r>
        <w:r>
          <w:rPr>
            <w:rStyle w:val="a3"/>
            <w:sz w:val="28"/>
          </w:rPr>
          <w:t>r</w:t>
        </w:r>
        <w:r>
          <w:rPr>
            <w:rStyle w:val="a3"/>
            <w:sz w:val="28"/>
            <w:lang w:val="ru-RU"/>
          </w:rPr>
          <w:t>_</w:t>
        </w:r>
        <w:r>
          <w:rPr>
            <w:rStyle w:val="a3"/>
            <w:sz w:val="28"/>
          </w:rPr>
          <w:t>kal</w:t>
        </w:r>
        <w:r>
          <w:rPr>
            <w:rStyle w:val="a3"/>
            <w:sz w:val="28"/>
            <w:lang w:val="ru-RU"/>
          </w:rPr>
          <w:t>@</w:t>
        </w:r>
        <w:r>
          <w:rPr>
            <w:rStyle w:val="a3"/>
            <w:sz w:val="28"/>
          </w:rPr>
          <w:t>prokuratura</w:t>
        </w:r>
        <w:r>
          <w:rPr>
            <w:rStyle w:val="a3"/>
            <w:sz w:val="28"/>
            <w:lang w:val="ru-RU"/>
          </w:rPr>
          <w:t>.</w:t>
        </w:r>
        <w:r>
          <w:rPr>
            <w:rStyle w:val="a3"/>
            <w:sz w:val="28"/>
          </w:rPr>
          <w:t>omsk</w:t>
        </w:r>
        <w:r>
          <w:rPr>
            <w:rStyle w:val="a3"/>
            <w:sz w:val="28"/>
            <w:lang w:val="ru-RU"/>
          </w:rPr>
          <w:t>.</w:t>
        </w:r>
        <w:r>
          <w:rPr>
            <w:rStyle w:val="a3"/>
            <w:sz w:val="28"/>
          </w:rPr>
          <w:t>ru</w:t>
        </w:r>
        <w:r>
          <w:rPr>
            <w:rStyle w:val="a3"/>
            <w:sz w:val="28"/>
            <w:lang w:val="ru-RU"/>
          </w:rPr>
          <w:t>,</w:t>
        </w:r>
      </w:hyperlink>
      <w:r>
        <w:rPr>
          <w:sz w:val="28"/>
          <w:lang w:val="ru-RU"/>
        </w:rPr>
        <w:t xml:space="preserve"> либо нарочным по адресу: Омская область, г. Калачинск, ул. Ленина, д. 6.</w:t>
      </w:r>
    </w:p>
    <w:p w:rsidR="00927456" w:rsidRDefault="00927456" w:rsidP="00927456">
      <w:pPr>
        <w:pStyle w:val="a6"/>
        <w:numPr>
          <w:ilvl w:val="1"/>
          <w:numId w:val="3"/>
        </w:numPr>
        <w:tabs>
          <w:tab w:val="left" w:pos="1512"/>
        </w:tabs>
        <w:spacing w:before="1"/>
        <w:ind w:left="0" w:firstLine="710"/>
        <w:rPr>
          <w:sz w:val="28"/>
          <w:lang w:val="ru-RU"/>
        </w:rPr>
      </w:pPr>
      <w:r>
        <w:rPr>
          <w:sz w:val="28"/>
          <w:lang w:val="ru-RU"/>
        </w:rPr>
        <w:t xml:space="preserve">Тексты нормативных правовых актов, принятых </w:t>
      </w:r>
      <w:r>
        <w:rPr>
          <w:sz w:val="28"/>
          <w:lang w:val="ru-RU"/>
        </w:rPr>
        <w:lastRenderedPageBreak/>
        <w:t xml:space="preserve">администрацией Сорочинского сельского поселения, предоставляются для проведения правовой и антикоррупционной экспертизы в </w:t>
      </w:r>
      <w:proofErr w:type="spellStart"/>
      <w:r>
        <w:rPr>
          <w:sz w:val="28"/>
          <w:szCs w:val="28"/>
          <w:lang w:val="ru-RU"/>
        </w:rPr>
        <w:t>Калачинскую</w:t>
      </w:r>
      <w:proofErr w:type="spellEnd"/>
      <w:r>
        <w:rPr>
          <w:sz w:val="28"/>
          <w:szCs w:val="28"/>
          <w:lang w:val="ru-RU"/>
        </w:rPr>
        <w:t xml:space="preserve"> межрайонную прокуратуру Омской области</w:t>
      </w:r>
      <w:r>
        <w:rPr>
          <w:sz w:val="28"/>
          <w:lang w:val="ru-RU"/>
        </w:rPr>
        <w:t xml:space="preserve"> в течение 20 дней с момента их подписания.</w:t>
      </w:r>
    </w:p>
    <w:p w:rsidR="00927456" w:rsidRDefault="00927456" w:rsidP="00927456">
      <w:pPr>
        <w:pStyle w:val="a4"/>
        <w:spacing w:before="9"/>
        <w:rPr>
          <w:sz w:val="27"/>
          <w:lang w:val="ru-RU"/>
        </w:rPr>
      </w:pPr>
    </w:p>
    <w:p w:rsidR="00927456" w:rsidRDefault="00927456" w:rsidP="00927456">
      <w:pPr>
        <w:pStyle w:val="a6"/>
        <w:numPr>
          <w:ilvl w:val="1"/>
          <w:numId w:val="1"/>
        </w:numPr>
        <w:tabs>
          <w:tab w:val="left" w:pos="595"/>
        </w:tabs>
        <w:ind w:left="0" w:right="81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рассмотрения поступившего требования прокурора об изменении нормативного правового акта</w:t>
      </w:r>
    </w:p>
    <w:p w:rsidR="00927456" w:rsidRDefault="00927456" w:rsidP="00927456">
      <w:pPr>
        <w:pStyle w:val="a4"/>
        <w:spacing w:before="2"/>
        <w:ind w:right="81" w:hanging="3096"/>
        <w:jc w:val="both"/>
        <w:rPr>
          <w:lang w:val="ru-RU"/>
        </w:rPr>
      </w:pPr>
    </w:p>
    <w:p w:rsidR="00927456" w:rsidRDefault="00927456" w:rsidP="00927456">
      <w:pPr>
        <w:widowControl/>
        <w:adjustRightInd w:val="0"/>
        <w:ind w:right="81" w:firstLine="993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При поступлении из </w:t>
      </w:r>
      <w:proofErr w:type="spellStart"/>
      <w:r>
        <w:rPr>
          <w:sz w:val="28"/>
          <w:szCs w:val="28"/>
          <w:lang w:val="ru-RU"/>
        </w:rPr>
        <w:t>Калачинской</w:t>
      </w:r>
      <w:proofErr w:type="spellEnd"/>
      <w:r>
        <w:rPr>
          <w:sz w:val="28"/>
          <w:szCs w:val="28"/>
          <w:lang w:val="ru-RU"/>
        </w:rPr>
        <w:t xml:space="preserve"> межрайонной прокуратуры Омской области требования прокурора об изменении нормативного правового акта с целью исключения содержащихся в нем </w:t>
      </w:r>
      <w:proofErr w:type="spellStart"/>
      <w:r>
        <w:rPr>
          <w:sz w:val="28"/>
          <w:szCs w:val="28"/>
          <w:lang w:val="ru-RU"/>
        </w:rPr>
        <w:t>коррупциогенных</w:t>
      </w:r>
      <w:proofErr w:type="spellEnd"/>
      <w:r>
        <w:rPr>
          <w:sz w:val="28"/>
          <w:szCs w:val="28"/>
          <w:lang w:val="ru-RU"/>
        </w:rPr>
        <w:t xml:space="preserve"> факторов, глава администрации Сорочинского сельского поселения рассматривает требование прокурора и направляет прокурору информацию о результатах рассмотрения требования</w:t>
      </w:r>
      <w:r>
        <w:rPr>
          <w:rFonts w:eastAsiaTheme="minorHAnsi"/>
          <w:sz w:val="28"/>
          <w:szCs w:val="28"/>
          <w:lang w:val="ru-RU"/>
        </w:rPr>
        <w:t xml:space="preserve"> не позднее чем в десятидневный срок со дня его поступления.</w:t>
      </w:r>
    </w:p>
    <w:p w:rsidR="00927456" w:rsidRDefault="00927456" w:rsidP="00927456">
      <w:pPr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br w:type="page"/>
      </w:r>
    </w:p>
    <w:p w:rsidR="002C380B" w:rsidRPr="00A22BFB" w:rsidRDefault="002C380B">
      <w:pPr>
        <w:rPr>
          <w:lang w:val="ru-RU"/>
        </w:rPr>
      </w:pPr>
    </w:p>
    <w:sectPr w:rsidR="002C380B" w:rsidRPr="00A2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A59"/>
    <w:multiLevelType w:val="multilevel"/>
    <w:tmpl w:val="7C44B66C"/>
    <w:lvl w:ilvl="0">
      <w:start w:val="1"/>
      <w:numFmt w:val="decimal"/>
      <w:lvlText w:val="%1"/>
      <w:lvlJc w:val="left"/>
      <w:pPr>
        <w:ind w:left="259" w:hanging="504"/>
      </w:pPr>
    </w:lvl>
    <w:lvl w:ilvl="1">
      <w:start w:val="1"/>
      <w:numFmt w:val="decimal"/>
      <w:lvlText w:val="%1.%2."/>
      <w:lvlJc w:val="left"/>
      <w:pPr>
        <w:ind w:left="259" w:hanging="5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2" w:hanging="504"/>
      </w:pPr>
    </w:lvl>
    <w:lvl w:ilvl="3">
      <w:numFmt w:val="bullet"/>
      <w:lvlText w:val="•"/>
      <w:lvlJc w:val="left"/>
      <w:pPr>
        <w:ind w:left="3098" w:hanging="504"/>
      </w:pPr>
    </w:lvl>
    <w:lvl w:ilvl="4">
      <w:numFmt w:val="bullet"/>
      <w:lvlText w:val="•"/>
      <w:lvlJc w:val="left"/>
      <w:pPr>
        <w:ind w:left="4044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36" w:hanging="504"/>
      </w:pPr>
    </w:lvl>
    <w:lvl w:ilvl="7">
      <w:numFmt w:val="bullet"/>
      <w:lvlText w:val="•"/>
      <w:lvlJc w:val="left"/>
      <w:pPr>
        <w:ind w:left="6882" w:hanging="504"/>
      </w:pPr>
    </w:lvl>
    <w:lvl w:ilvl="8">
      <w:numFmt w:val="bullet"/>
      <w:lvlText w:val="•"/>
      <w:lvlJc w:val="left"/>
      <w:pPr>
        <w:ind w:left="7828" w:hanging="504"/>
      </w:pPr>
    </w:lvl>
  </w:abstractNum>
  <w:abstractNum w:abstractNumId="1">
    <w:nsid w:val="192D066C"/>
    <w:multiLevelType w:val="multilevel"/>
    <w:tmpl w:val="EE6AFEF4"/>
    <w:lvl w:ilvl="0">
      <w:start w:val="2"/>
      <w:numFmt w:val="decimal"/>
      <w:lvlText w:val="%1"/>
      <w:lvlJc w:val="left"/>
      <w:pPr>
        <w:ind w:left="259" w:hanging="802"/>
      </w:pPr>
    </w:lvl>
    <w:lvl w:ilvl="1">
      <w:start w:val="1"/>
      <w:numFmt w:val="decimal"/>
      <w:lvlText w:val="%1.%2."/>
      <w:lvlJc w:val="left"/>
      <w:pPr>
        <w:ind w:left="259" w:hanging="80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2" w:hanging="802"/>
      </w:pPr>
    </w:lvl>
    <w:lvl w:ilvl="3">
      <w:numFmt w:val="bullet"/>
      <w:lvlText w:val="•"/>
      <w:lvlJc w:val="left"/>
      <w:pPr>
        <w:ind w:left="3098" w:hanging="802"/>
      </w:pPr>
    </w:lvl>
    <w:lvl w:ilvl="4">
      <w:numFmt w:val="bullet"/>
      <w:lvlText w:val="•"/>
      <w:lvlJc w:val="left"/>
      <w:pPr>
        <w:ind w:left="4044" w:hanging="802"/>
      </w:pPr>
    </w:lvl>
    <w:lvl w:ilvl="5">
      <w:numFmt w:val="bullet"/>
      <w:lvlText w:val="•"/>
      <w:lvlJc w:val="left"/>
      <w:pPr>
        <w:ind w:left="4990" w:hanging="802"/>
      </w:pPr>
    </w:lvl>
    <w:lvl w:ilvl="6">
      <w:numFmt w:val="bullet"/>
      <w:lvlText w:val="•"/>
      <w:lvlJc w:val="left"/>
      <w:pPr>
        <w:ind w:left="5936" w:hanging="802"/>
      </w:pPr>
    </w:lvl>
    <w:lvl w:ilvl="7">
      <w:numFmt w:val="bullet"/>
      <w:lvlText w:val="•"/>
      <w:lvlJc w:val="left"/>
      <w:pPr>
        <w:ind w:left="6882" w:hanging="802"/>
      </w:pPr>
    </w:lvl>
    <w:lvl w:ilvl="8">
      <w:numFmt w:val="bullet"/>
      <w:lvlText w:val="•"/>
      <w:lvlJc w:val="left"/>
      <w:pPr>
        <w:ind w:left="7828" w:hanging="802"/>
      </w:pPr>
    </w:lvl>
  </w:abstractNum>
  <w:abstractNum w:abstractNumId="2">
    <w:nsid w:val="33F32C39"/>
    <w:multiLevelType w:val="hybridMultilevel"/>
    <w:tmpl w:val="370C3276"/>
    <w:lvl w:ilvl="0" w:tplc="645206F4">
      <w:start w:val="1"/>
      <w:numFmt w:val="decimal"/>
      <w:lvlText w:val="%1."/>
      <w:lvlJc w:val="left"/>
      <w:pPr>
        <w:ind w:left="2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4238A0">
      <w:start w:val="1"/>
      <w:numFmt w:val="upperRoman"/>
      <w:lvlText w:val="%2."/>
      <w:lvlJc w:val="left"/>
      <w:pPr>
        <w:ind w:left="235" w:hanging="235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</w:rPr>
    </w:lvl>
    <w:lvl w:ilvl="2" w:tplc="DDB4CBC2">
      <w:numFmt w:val="bullet"/>
      <w:lvlText w:val="•"/>
      <w:lvlJc w:val="left"/>
      <w:pPr>
        <w:ind w:left="3124" w:hanging="235"/>
      </w:pPr>
    </w:lvl>
    <w:lvl w:ilvl="3" w:tplc="77F22282">
      <w:numFmt w:val="bullet"/>
      <w:lvlText w:val="•"/>
      <w:lvlJc w:val="left"/>
      <w:pPr>
        <w:ind w:left="3948" w:hanging="235"/>
      </w:pPr>
    </w:lvl>
    <w:lvl w:ilvl="4" w:tplc="3DE4C576">
      <w:numFmt w:val="bullet"/>
      <w:lvlText w:val="•"/>
      <w:lvlJc w:val="left"/>
      <w:pPr>
        <w:ind w:left="4773" w:hanging="235"/>
      </w:pPr>
    </w:lvl>
    <w:lvl w:ilvl="5" w:tplc="B9A0A8DA">
      <w:numFmt w:val="bullet"/>
      <w:lvlText w:val="•"/>
      <w:lvlJc w:val="left"/>
      <w:pPr>
        <w:ind w:left="5597" w:hanging="235"/>
      </w:pPr>
    </w:lvl>
    <w:lvl w:ilvl="6" w:tplc="33E068EC">
      <w:numFmt w:val="bullet"/>
      <w:lvlText w:val="•"/>
      <w:lvlJc w:val="left"/>
      <w:pPr>
        <w:ind w:left="6422" w:hanging="235"/>
      </w:pPr>
    </w:lvl>
    <w:lvl w:ilvl="7" w:tplc="7BCCB2A4">
      <w:numFmt w:val="bullet"/>
      <w:lvlText w:val="•"/>
      <w:lvlJc w:val="left"/>
      <w:pPr>
        <w:ind w:left="7246" w:hanging="235"/>
      </w:pPr>
    </w:lvl>
    <w:lvl w:ilvl="8" w:tplc="AB9CF5B2">
      <w:numFmt w:val="bullet"/>
      <w:lvlText w:val="•"/>
      <w:lvlJc w:val="left"/>
      <w:pPr>
        <w:ind w:left="8071" w:hanging="235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45"/>
    <w:rsid w:val="002C380B"/>
    <w:rsid w:val="00407937"/>
    <w:rsid w:val="00681DF6"/>
    <w:rsid w:val="00851713"/>
    <w:rsid w:val="00927456"/>
    <w:rsid w:val="00A22BFB"/>
    <w:rsid w:val="00A64A41"/>
    <w:rsid w:val="00AE7BF8"/>
    <w:rsid w:val="00C732AB"/>
    <w:rsid w:val="00E72F54"/>
    <w:rsid w:val="00F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456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92745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92745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927456"/>
    <w:pPr>
      <w:ind w:left="259" w:right="108" w:firstLine="710"/>
      <w:jc w:val="both"/>
    </w:pPr>
  </w:style>
  <w:style w:type="paragraph" w:customStyle="1" w:styleId="11">
    <w:name w:val="Заголовок 11"/>
    <w:basedOn w:val="a"/>
    <w:uiPriority w:val="1"/>
    <w:qFormat/>
    <w:rsid w:val="00927456"/>
    <w:pPr>
      <w:ind w:left="391"/>
      <w:jc w:val="center"/>
      <w:outlineLvl w:val="1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72F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F5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456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92745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92745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927456"/>
    <w:pPr>
      <w:ind w:left="259" w:right="108" w:firstLine="710"/>
      <w:jc w:val="both"/>
    </w:pPr>
  </w:style>
  <w:style w:type="paragraph" w:customStyle="1" w:styleId="11">
    <w:name w:val="Заголовок 11"/>
    <w:basedOn w:val="a"/>
    <w:uiPriority w:val="1"/>
    <w:qFormat/>
    <w:rsid w:val="00927456"/>
    <w:pPr>
      <w:ind w:left="391"/>
      <w:jc w:val="center"/>
      <w:outlineLvl w:val="1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72F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F5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&#1076;&#1088;&#1077;&#1089;:%20r_kal@prokuratura.omsk.r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2019-07-29T05:46:00Z</cp:lastPrinted>
  <dcterms:created xsi:type="dcterms:W3CDTF">2019-07-29T05:34:00Z</dcterms:created>
  <dcterms:modified xsi:type="dcterms:W3CDTF">2019-12-19T09:12:00Z</dcterms:modified>
</cp:coreProperties>
</file>