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EFE" w:rsidRDefault="002B3EFE" w:rsidP="002B3E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СОРОЧИНСКОГО СЕЛЬСКОГО ПОСЕЛЕНИЯ </w:t>
      </w:r>
    </w:p>
    <w:p w:rsidR="002B3EFE" w:rsidRDefault="002B3EFE" w:rsidP="002B3E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КАЛАЧИНСКОГО МУНИЦИПАЛЬНОГО РАЙОНА </w:t>
      </w:r>
    </w:p>
    <w:p w:rsidR="002B3EFE" w:rsidRDefault="002B3EFE" w:rsidP="002B3EFE">
      <w:pPr>
        <w:jc w:val="center"/>
        <w:rPr>
          <w:b/>
          <w:bCs/>
          <w:sz w:val="22"/>
          <w:szCs w:val="22"/>
        </w:rPr>
      </w:pPr>
      <w:r>
        <w:rPr>
          <w:b/>
          <w:sz w:val="28"/>
          <w:szCs w:val="28"/>
        </w:rPr>
        <w:t>ОМСКОЙ ОБЛАСТИ</w:t>
      </w:r>
    </w:p>
    <w:p w:rsidR="002B3EFE" w:rsidRDefault="002B3EFE" w:rsidP="002B3EFE">
      <w:pPr>
        <w:jc w:val="center"/>
        <w:rPr>
          <w:b/>
          <w:bCs/>
          <w:sz w:val="32"/>
          <w:szCs w:val="32"/>
        </w:rPr>
      </w:pPr>
    </w:p>
    <w:p w:rsidR="002B3EFE" w:rsidRDefault="002B3EFE" w:rsidP="002B3EFE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 xml:space="preserve"> О С Т А Н О В Л Е Н И Е</w:t>
      </w:r>
    </w:p>
    <w:p w:rsidR="002B3EFE" w:rsidRDefault="002B3EFE" w:rsidP="002B3EFE">
      <w:pPr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2B3EFE" w:rsidRDefault="002B3EFE" w:rsidP="002B3EFE">
      <w:pPr>
        <w:rPr>
          <w:sz w:val="28"/>
          <w:szCs w:val="28"/>
        </w:rPr>
      </w:pPr>
      <w:r>
        <w:rPr>
          <w:sz w:val="28"/>
          <w:szCs w:val="28"/>
        </w:rPr>
        <w:t xml:space="preserve"> 16.07.</w:t>
      </w:r>
      <w:r>
        <w:rPr>
          <w:sz w:val="28"/>
          <w:szCs w:val="28"/>
        </w:rPr>
        <w:t xml:space="preserve">2020                                                                                       № </w:t>
      </w:r>
      <w:r>
        <w:rPr>
          <w:sz w:val="28"/>
          <w:szCs w:val="28"/>
        </w:rPr>
        <w:t>34</w:t>
      </w:r>
      <w:r>
        <w:rPr>
          <w:sz w:val="28"/>
          <w:szCs w:val="28"/>
        </w:rPr>
        <w:t>-п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</w:t>
      </w:r>
    </w:p>
    <w:p w:rsidR="002B3EFE" w:rsidRDefault="002B3EFE" w:rsidP="002B3EFE">
      <w:pPr>
        <w:rPr>
          <w:sz w:val="28"/>
          <w:szCs w:val="28"/>
        </w:rPr>
      </w:pPr>
    </w:p>
    <w:p w:rsidR="002B3EFE" w:rsidRDefault="002B3EFE" w:rsidP="002B3EFE"/>
    <w:p w:rsidR="002B3EFE" w:rsidRPr="009C37A8" w:rsidRDefault="002B3EFE" w:rsidP="002B3EFE">
      <w:pPr>
        <w:jc w:val="center"/>
        <w:rPr>
          <w:sz w:val="28"/>
          <w:szCs w:val="28"/>
        </w:rPr>
      </w:pPr>
      <w:proofErr w:type="gramStart"/>
      <w:r w:rsidRPr="009C37A8">
        <w:rPr>
          <w:sz w:val="28"/>
          <w:szCs w:val="28"/>
        </w:rPr>
        <w:t>О внесении изменений в постановление администрации Сорочинского сельского поселения Калачинского муниципального района Омской области от 25.04.2019г. № 25-п «Об утверждении Порядка выдачи разрешения на участие муниципальных служащих администрации Сорочинского сельского поселения Калачинского муниципального района Омской области на безвозмездной основе в управлении некоммерческой организацией (кроме политической партии) в качестве единоличного исполнительного органа или вхождение в состав ее коллегиального органа управления»</w:t>
      </w:r>
      <w:proofErr w:type="gramEnd"/>
    </w:p>
    <w:p w:rsidR="002B3EFE" w:rsidRPr="009C37A8" w:rsidRDefault="002B3EFE" w:rsidP="002B3EFE">
      <w:pPr>
        <w:shd w:val="clear" w:color="auto" w:fill="FFFFFF"/>
        <w:tabs>
          <w:tab w:val="left" w:pos="1536"/>
        </w:tabs>
        <w:jc w:val="both"/>
        <w:rPr>
          <w:spacing w:val="15"/>
          <w:sz w:val="28"/>
          <w:szCs w:val="28"/>
        </w:rPr>
      </w:pPr>
    </w:p>
    <w:p w:rsidR="002B3EFE" w:rsidRPr="00C33165" w:rsidRDefault="002B3EFE" w:rsidP="002B3EFE">
      <w:pPr>
        <w:pStyle w:val="1"/>
        <w:shd w:val="clear" w:color="auto" w:fill="FFFFFF"/>
        <w:spacing w:before="161" w:after="161"/>
        <w:jc w:val="both"/>
        <w:rPr>
          <w:rFonts w:ascii="Times New Roman" w:hAnsi="Times New Roman" w:cs="Times New Roman"/>
          <w:b w:val="0"/>
          <w:bCs w:val="0"/>
        </w:rPr>
      </w:pPr>
      <w:r>
        <w:rPr>
          <w:b w:val="0"/>
          <w:color w:val="000000" w:themeColor="text1"/>
        </w:rPr>
        <w:t xml:space="preserve">          </w:t>
      </w:r>
      <w:proofErr w:type="gramStart"/>
      <w:r w:rsidRPr="00C33165">
        <w:rPr>
          <w:rFonts w:ascii="Times New Roman" w:hAnsi="Times New Roman" w:cs="Times New Roman"/>
          <w:b w:val="0"/>
          <w:color w:val="000000" w:themeColor="text1"/>
        </w:rPr>
        <w:t>В соответс</w:t>
      </w:r>
      <w:r>
        <w:rPr>
          <w:rFonts w:ascii="Times New Roman" w:hAnsi="Times New Roman" w:cs="Times New Roman"/>
          <w:b w:val="0"/>
          <w:color w:val="000000" w:themeColor="text1"/>
        </w:rPr>
        <w:t>твии с Федеральным законом от 06.110.2003 №131</w:t>
      </w:r>
      <w:r w:rsidRPr="00C33165">
        <w:rPr>
          <w:rFonts w:ascii="Times New Roman" w:hAnsi="Times New Roman" w:cs="Times New Roman"/>
          <w:b w:val="0"/>
          <w:color w:val="000000" w:themeColor="text1"/>
        </w:rPr>
        <w:t>-ФЗ "О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б общих  принципах организации местного самоуправления в Российской Федерации»,  с п. 3.5 Федерального закона  от 25.12.2008 г. № 273-ФЗ «О  противодействии коррупции», Федеральным законом  от 02.03.2007 г. № 25-ФЗ «О муниципальной  службе в Российской Федерации», и в  связи  с  Протестом  </w:t>
      </w:r>
      <w:proofErr w:type="spellStart"/>
      <w:r>
        <w:rPr>
          <w:rFonts w:ascii="Times New Roman" w:hAnsi="Times New Roman" w:cs="Times New Roman"/>
          <w:b w:val="0"/>
          <w:color w:val="000000" w:themeColor="text1"/>
        </w:rPr>
        <w:t>Калачинской</w:t>
      </w:r>
      <w:proofErr w:type="spellEnd"/>
      <w:r>
        <w:rPr>
          <w:rFonts w:ascii="Times New Roman" w:hAnsi="Times New Roman" w:cs="Times New Roman"/>
          <w:b w:val="0"/>
          <w:color w:val="000000" w:themeColor="text1"/>
        </w:rPr>
        <w:t xml:space="preserve">  межрайонной  прокуратуры  от30.06.2020 г. № 7-05-2020/3192</w:t>
      </w:r>
      <w:r w:rsidRPr="00DA264F">
        <w:rPr>
          <w:rFonts w:ascii="Times New Roman" w:hAnsi="Times New Roman" w:cs="Times New Roman"/>
          <w:b w:val="0"/>
          <w:color w:val="auto"/>
        </w:rPr>
        <w:t>,      ПОСТАНОВЛЯЮ</w:t>
      </w:r>
      <w:r w:rsidRPr="00C33165">
        <w:rPr>
          <w:rFonts w:ascii="Times New Roman" w:hAnsi="Times New Roman" w:cs="Times New Roman"/>
          <w:b w:val="0"/>
        </w:rPr>
        <w:t>:</w:t>
      </w:r>
      <w:proofErr w:type="gramEnd"/>
    </w:p>
    <w:p w:rsidR="002B3EFE" w:rsidRPr="00C33165" w:rsidRDefault="002B3EFE" w:rsidP="002B3EFE">
      <w:pPr>
        <w:jc w:val="both"/>
        <w:rPr>
          <w:sz w:val="28"/>
          <w:szCs w:val="28"/>
        </w:rPr>
      </w:pPr>
      <w:r w:rsidRPr="00C33165">
        <w:rPr>
          <w:sz w:val="28"/>
          <w:szCs w:val="28"/>
        </w:rPr>
        <w:t xml:space="preserve">        1. </w:t>
      </w:r>
      <w:proofErr w:type="gramStart"/>
      <w:r w:rsidRPr="00C33165">
        <w:rPr>
          <w:sz w:val="28"/>
          <w:szCs w:val="28"/>
        </w:rPr>
        <w:t>Внести изменения в постан</w:t>
      </w:r>
      <w:r>
        <w:rPr>
          <w:sz w:val="28"/>
          <w:szCs w:val="28"/>
        </w:rPr>
        <w:t>овление администрации Сорочинского</w:t>
      </w:r>
      <w:r w:rsidRPr="00C33165">
        <w:rPr>
          <w:sz w:val="28"/>
          <w:szCs w:val="28"/>
        </w:rPr>
        <w:t xml:space="preserve"> сельского поселения Калачинского муниципального района Омской области </w:t>
      </w:r>
      <w:r w:rsidRPr="009C37A8">
        <w:rPr>
          <w:sz w:val="28"/>
          <w:szCs w:val="28"/>
        </w:rPr>
        <w:t>от 25.04.2019г. № 25-п «Об утверждении Порядка выдачи разрешения на участие муниципальных служащих администрации Сорочинского сельского поселения Калачинского муниципального района Омской области на безвозмездной основе в управлении некоммерческой организацией (кроме политической партии) в качестве единоличного исполнительного органа или вхождение в состав ее коллегиального органа управления»</w:t>
      </w:r>
      <w:r>
        <w:rPr>
          <w:sz w:val="28"/>
          <w:szCs w:val="28"/>
        </w:rPr>
        <w:t xml:space="preserve">,  </w:t>
      </w:r>
      <w:r w:rsidRPr="00C33165">
        <w:rPr>
          <w:sz w:val="28"/>
          <w:szCs w:val="28"/>
        </w:rPr>
        <w:t>следующие изменения</w:t>
      </w:r>
      <w:proofErr w:type="gramEnd"/>
    </w:p>
    <w:p w:rsidR="002B3EFE" w:rsidRDefault="002B3EFE" w:rsidP="002B3EF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1.1. пункт 2 приложения  к  Постановлению  </w:t>
      </w:r>
      <w:r>
        <w:rPr>
          <w:sz w:val="28"/>
          <w:szCs w:val="28"/>
        </w:rPr>
        <w:t>изложить  в следующей редакции:</w:t>
      </w:r>
    </w:p>
    <w:p w:rsidR="002B3EFE" w:rsidRDefault="002B3EFE" w:rsidP="002B3EFE">
      <w:pPr>
        <w:jc w:val="both"/>
        <w:rPr>
          <w:color w:val="000000"/>
          <w:sz w:val="28"/>
        </w:rPr>
      </w:pPr>
      <w:r w:rsidRPr="00203DF5">
        <w:rPr>
          <w:bCs/>
          <w:kern w:val="32"/>
          <w:sz w:val="32"/>
          <w:szCs w:val="28"/>
        </w:rPr>
        <w:t xml:space="preserve">         «2. </w:t>
      </w:r>
      <w:r w:rsidRPr="00203DF5">
        <w:rPr>
          <w:color w:val="000000"/>
          <w:sz w:val="28"/>
        </w:rPr>
        <w:t>К некоммерческим организациям для целей Порядка относятся</w:t>
      </w:r>
      <w:r>
        <w:rPr>
          <w:color w:val="000000"/>
          <w:sz w:val="28"/>
        </w:rPr>
        <w:t>:</w:t>
      </w:r>
      <w:r w:rsidRPr="00203DF5">
        <w:rPr>
          <w:color w:val="000000"/>
          <w:sz w:val="28"/>
        </w:rPr>
        <w:t xml:space="preserve"> </w:t>
      </w:r>
    </w:p>
    <w:p w:rsidR="002B3EFE" w:rsidRDefault="002B3EFE" w:rsidP="002B3EF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1) потребительские кооперативы;</w:t>
      </w:r>
    </w:p>
    <w:p w:rsidR="002B3EFE" w:rsidRDefault="002B3EFE" w:rsidP="002B3EF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2) общественные организации </w:t>
      </w:r>
      <w:proofErr w:type="gramStart"/>
      <w:r>
        <w:rPr>
          <w:color w:val="000000"/>
          <w:sz w:val="28"/>
        </w:rPr>
        <w:t xml:space="preserve">(  </w:t>
      </w:r>
      <w:proofErr w:type="gramEnd"/>
      <w:r>
        <w:rPr>
          <w:color w:val="000000"/>
          <w:sz w:val="28"/>
        </w:rPr>
        <w:t>кроме  политической  партии);</w:t>
      </w:r>
    </w:p>
    <w:p w:rsidR="002B3EFE" w:rsidRDefault="002B3EFE" w:rsidP="002B3EF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2.1) общественные движения;</w:t>
      </w:r>
    </w:p>
    <w:p w:rsidR="002B3EFE" w:rsidRDefault="002B3EFE" w:rsidP="002B3EF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3) ассоциации (союзы);</w:t>
      </w:r>
    </w:p>
    <w:p w:rsidR="002B3EFE" w:rsidRDefault="002B3EFE" w:rsidP="002B3EF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4) товарищества собственников недвижимости;</w:t>
      </w:r>
    </w:p>
    <w:p w:rsidR="002B3EFE" w:rsidRDefault="002B3EFE" w:rsidP="002B3EF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5) казачьи общества;</w:t>
      </w:r>
    </w:p>
    <w:p w:rsidR="002B3EFE" w:rsidRDefault="002B3EFE" w:rsidP="002B3EF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6) общины коренных малочисленных народов;</w:t>
      </w:r>
    </w:p>
    <w:p w:rsidR="002B3EFE" w:rsidRDefault="002B3EFE" w:rsidP="002B3EF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7) фонды;</w:t>
      </w:r>
    </w:p>
    <w:p w:rsidR="002B3EFE" w:rsidRDefault="002B3EFE" w:rsidP="002B3EF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8) государственные учреждения; </w:t>
      </w:r>
    </w:p>
    <w:p w:rsidR="002B3EFE" w:rsidRDefault="002B3EFE" w:rsidP="002B3EF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9) автономные некоммерческие организации; </w:t>
      </w:r>
    </w:p>
    <w:p w:rsidR="002B3EFE" w:rsidRDefault="002B3EFE" w:rsidP="002B3EF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10) религиозные организации;</w:t>
      </w:r>
    </w:p>
    <w:p w:rsidR="002B3EFE" w:rsidRDefault="002B3EFE" w:rsidP="002B3EF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11) публично правовые компании;</w:t>
      </w:r>
    </w:p>
    <w:p w:rsidR="002B3EFE" w:rsidRDefault="002B3EFE" w:rsidP="002B3EF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12) адвокатские палаты;</w:t>
      </w:r>
    </w:p>
    <w:p w:rsidR="002B3EFE" w:rsidRDefault="002B3EFE" w:rsidP="002B3EF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13) адвокатские образования;</w:t>
      </w:r>
    </w:p>
    <w:p w:rsidR="002B3EFE" w:rsidRDefault="002B3EFE" w:rsidP="002B3EF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14) государственные корпорации;</w:t>
      </w:r>
    </w:p>
    <w:p w:rsidR="002B3EFE" w:rsidRDefault="002B3EFE" w:rsidP="002B3EF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15) нотариальные  палаты;</w:t>
      </w:r>
    </w:p>
    <w:p w:rsidR="002B3EFE" w:rsidRDefault="002B3EFE" w:rsidP="002B3EF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16) жилищные, жилищно-строительные, гаражные кооперативы.</w:t>
      </w:r>
    </w:p>
    <w:p w:rsidR="002B3EFE" w:rsidRDefault="002B3EFE" w:rsidP="002B3EFE">
      <w:pPr>
        <w:jc w:val="both"/>
        <w:rPr>
          <w:sz w:val="28"/>
          <w:szCs w:val="28"/>
          <w:lang w:eastAsia="ar-SA"/>
        </w:rPr>
      </w:pPr>
    </w:p>
    <w:p w:rsidR="002B3EFE" w:rsidRDefault="002B3EFE" w:rsidP="002B3EFE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Калачинского муниципального района в сети «Интернет».</w:t>
      </w:r>
    </w:p>
    <w:p w:rsidR="002B3EFE" w:rsidRDefault="002B3EFE" w:rsidP="002B3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B3EFE" w:rsidRDefault="002B3EFE" w:rsidP="002B3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Контроль исполнения  настоящего постановления оставляю за собой.</w:t>
      </w:r>
    </w:p>
    <w:p w:rsidR="002B3EFE" w:rsidRDefault="002B3EFE" w:rsidP="002B3EFE">
      <w:pPr>
        <w:ind w:firstLine="708"/>
        <w:jc w:val="both"/>
        <w:rPr>
          <w:sz w:val="28"/>
          <w:szCs w:val="28"/>
        </w:rPr>
      </w:pPr>
    </w:p>
    <w:p w:rsidR="002B3EFE" w:rsidRDefault="002B3EFE" w:rsidP="002B3EFE">
      <w:pPr>
        <w:rPr>
          <w:sz w:val="28"/>
          <w:szCs w:val="28"/>
        </w:rPr>
      </w:pPr>
    </w:p>
    <w:p w:rsidR="002B3EFE" w:rsidRDefault="002B3EFE" w:rsidP="002B3EFE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proofErr w:type="spellStart"/>
      <w:r>
        <w:rPr>
          <w:sz w:val="28"/>
          <w:szCs w:val="28"/>
        </w:rPr>
        <w:t>А.П.Комиссаров</w:t>
      </w:r>
      <w:proofErr w:type="spellEnd"/>
    </w:p>
    <w:p w:rsidR="002B3EFE" w:rsidRDefault="002B3EFE" w:rsidP="002B3EFE"/>
    <w:p w:rsidR="002B3EFE" w:rsidRDefault="002B3EFE" w:rsidP="002B3EFE"/>
    <w:p w:rsidR="002B3EFE" w:rsidRDefault="002B3EFE" w:rsidP="002B3EFE"/>
    <w:p w:rsidR="002B3EFE" w:rsidRDefault="002B3EFE" w:rsidP="002B3EFE"/>
    <w:p w:rsidR="002B3EFE" w:rsidRDefault="002B3EFE" w:rsidP="002B3EFE"/>
    <w:p w:rsidR="002B3EFE" w:rsidRDefault="002B3EFE" w:rsidP="002B3EFE"/>
    <w:p w:rsidR="002A421F" w:rsidRDefault="002A421F"/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1E"/>
    <w:rsid w:val="0012775C"/>
    <w:rsid w:val="002A421F"/>
    <w:rsid w:val="002B3EFE"/>
    <w:rsid w:val="00CD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3E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E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3E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E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2020-07-16T04:06:00Z</dcterms:created>
  <dcterms:modified xsi:type="dcterms:W3CDTF">2020-07-16T04:07:00Z</dcterms:modified>
</cp:coreProperties>
</file>