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F6" w:rsidRDefault="00151DF6" w:rsidP="00A2315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АДМИНИСТРАЦИЯСОРОЧИНСКОГО СЕЛЬСКОГО ПОСЕЛЕНИЯ</w:t>
      </w:r>
    </w:p>
    <w:p w:rsidR="00151DF6" w:rsidRDefault="00151DF6" w:rsidP="00151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151DF6" w:rsidRDefault="00151DF6" w:rsidP="00151DF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151DF6" w:rsidRDefault="00151DF6" w:rsidP="00151DF6">
      <w:pPr>
        <w:jc w:val="center"/>
        <w:rPr>
          <w:b/>
          <w:sz w:val="40"/>
          <w:szCs w:val="40"/>
        </w:rPr>
      </w:pPr>
    </w:p>
    <w:p w:rsidR="00151DF6" w:rsidRDefault="00151DF6" w:rsidP="00151DF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151DF6" w:rsidRDefault="00151DF6" w:rsidP="00151DF6">
      <w:pPr>
        <w:rPr>
          <w:sz w:val="28"/>
          <w:szCs w:val="28"/>
        </w:rPr>
      </w:pPr>
    </w:p>
    <w:p w:rsidR="00151DF6" w:rsidRDefault="00151DF6" w:rsidP="00151D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05.09.2023                                                                                     № 11- </w:t>
      </w:r>
      <w:proofErr w:type="spellStart"/>
      <w:r>
        <w:rPr>
          <w:sz w:val="28"/>
          <w:szCs w:val="28"/>
        </w:rPr>
        <w:t>ра</w:t>
      </w:r>
      <w:proofErr w:type="spellEnd"/>
    </w:p>
    <w:p w:rsidR="00151DF6" w:rsidRDefault="00151DF6" w:rsidP="00151DF6">
      <w:pPr>
        <w:rPr>
          <w:sz w:val="28"/>
          <w:szCs w:val="28"/>
        </w:rPr>
      </w:pPr>
    </w:p>
    <w:p w:rsidR="00151DF6" w:rsidRDefault="00151DF6" w:rsidP="00151DF6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 проведении конкурсного отбора инициативных проектов Администрацией Сорочинского сельского поселения Калачинского муниципального района Омской области по бюджету Сорочинского сельского поселения Калачинского муниципального района Омской области</w:t>
      </w:r>
    </w:p>
    <w:p w:rsidR="00151DF6" w:rsidRDefault="00151DF6" w:rsidP="00151DF6">
      <w:pPr>
        <w:jc w:val="center"/>
        <w:rPr>
          <w:sz w:val="28"/>
          <w:szCs w:val="28"/>
        </w:rPr>
      </w:pPr>
    </w:p>
    <w:p w:rsidR="00151DF6" w:rsidRDefault="00151DF6" w:rsidP="00151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4.1. Решения Совета Сорочинского сельского поселения Калачинского муниципального района Омской области № 23 от 19.05.2021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Сорочинского сельского поселения Калачинского муниципального района Омской области» Администрация Сорочинского сельского поселения Калачинского муниципального района Омской области объявляет о приеме заявок на конкурсный отбор инициативных проектов на территории Сорочинского сельского поселения Калачинского муниципального района Омской области.</w:t>
      </w:r>
    </w:p>
    <w:p w:rsidR="00151DF6" w:rsidRDefault="00151DF6" w:rsidP="00151DF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заявок осуществляется с 11 по 29 сентября 2023 года Администрацией Сорочинского сельского поселения Калачинского муниципального района (здание администрации) по адресу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орочино</w:t>
      </w:r>
      <w:proofErr w:type="spellEnd"/>
      <w:r>
        <w:rPr>
          <w:sz w:val="28"/>
          <w:szCs w:val="28"/>
        </w:rPr>
        <w:t>, ул. Центральная, д.10  с 8-00 до 17-00 в рабочие дни.</w:t>
      </w:r>
    </w:p>
    <w:p w:rsidR="00151DF6" w:rsidRDefault="00151DF6" w:rsidP="00151DF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исполнителем за проведение конкурсного отбора инициативных проектов на территории Сорочинского сельского поселения Калачинского муниципального района Омской области ведущего специалиста администрации сельского поселения – </w:t>
      </w:r>
      <w:proofErr w:type="spellStart"/>
      <w:r>
        <w:rPr>
          <w:sz w:val="28"/>
          <w:szCs w:val="28"/>
        </w:rPr>
        <w:t>Е.А.Мартынову</w:t>
      </w:r>
      <w:proofErr w:type="spellEnd"/>
      <w:r>
        <w:rPr>
          <w:sz w:val="28"/>
          <w:szCs w:val="28"/>
        </w:rPr>
        <w:t xml:space="preserve"> (тел. 8-381-55 43-366).</w:t>
      </w:r>
    </w:p>
    <w:p w:rsidR="00151DF6" w:rsidRDefault="00151DF6" w:rsidP="00151DF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Заседание конкурсной  комиссии по отбору</w:t>
      </w:r>
      <w:r>
        <w:rPr>
          <w:color w:val="000000"/>
          <w:sz w:val="28"/>
          <w:szCs w:val="28"/>
        </w:rPr>
        <w:t xml:space="preserve">  инициативных проектов на территории Сорочинского сельского поселения Калачинского муниципального района Омской области</w:t>
      </w:r>
      <w:r>
        <w:rPr>
          <w:sz w:val="28"/>
          <w:szCs w:val="28"/>
        </w:rPr>
        <w:t xml:space="preserve"> состоится 10.10.2023 в 14-00 часов.</w:t>
      </w:r>
    </w:p>
    <w:p w:rsidR="00151DF6" w:rsidRDefault="00151DF6" w:rsidP="00151DF6">
      <w:pPr>
        <w:pStyle w:val="a4"/>
        <w:numPr>
          <w:ilvl w:val="0"/>
          <w:numId w:val="1"/>
        </w:numPr>
        <w:ind w:left="0" w:firstLine="709"/>
        <w:jc w:val="both"/>
        <w:rPr>
          <w:rStyle w:val="a3"/>
        </w:rPr>
      </w:pPr>
      <w:r>
        <w:rPr>
          <w:sz w:val="28"/>
          <w:szCs w:val="28"/>
        </w:rPr>
        <w:t>Опубликовать настоящее распоряжение в газете Сорочинского сельского поселения Калачинского района Омской области «</w:t>
      </w:r>
      <w:proofErr w:type="spellStart"/>
      <w:r>
        <w:rPr>
          <w:sz w:val="28"/>
          <w:szCs w:val="28"/>
        </w:rPr>
        <w:t>Сорочинский</w:t>
      </w:r>
      <w:proofErr w:type="spellEnd"/>
      <w:r>
        <w:rPr>
          <w:sz w:val="28"/>
          <w:szCs w:val="28"/>
        </w:rPr>
        <w:t xml:space="preserve"> муниципальный вестник» и разместить </w:t>
      </w:r>
      <w:r>
        <w:rPr>
          <w:rStyle w:val="a3"/>
          <w:sz w:val="28"/>
          <w:szCs w:val="28"/>
        </w:rPr>
        <w:t xml:space="preserve">на официальном портале </w:t>
      </w:r>
      <w:proofErr w:type="spellStart"/>
      <w:r>
        <w:rPr>
          <w:rStyle w:val="a3"/>
          <w:sz w:val="28"/>
          <w:szCs w:val="28"/>
        </w:rPr>
        <w:t>Госвеб</w:t>
      </w:r>
      <w:proofErr w:type="spellEnd"/>
      <w:r>
        <w:rPr>
          <w:rStyle w:val="a3"/>
          <w:sz w:val="28"/>
          <w:szCs w:val="28"/>
        </w:rPr>
        <w:t xml:space="preserve"> </w:t>
      </w:r>
      <w:hyperlink r:id="rId6" w:tgtFrame="_blank" w:history="1">
        <w:r>
          <w:rPr>
            <w:rStyle w:val="a3"/>
            <w:color w:val="0000FF"/>
            <w:sz w:val="28"/>
            <w:szCs w:val="28"/>
          </w:rPr>
          <w:t>https://lk.gosweb.gosuslugi.ru/</w:t>
        </w:r>
      </w:hyperlink>
    </w:p>
    <w:p w:rsidR="00151DF6" w:rsidRDefault="00151DF6" w:rsidP="00151DF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</w:pPr>
      <w:r>
        <w:rPr>
          <w:sz w:val="28"/>
          <w:szCs w:val="28"/>
        </w:rPr>
        <w:t>Контроль исполнения настоящего распоряжения оставляю за собой.</w:t>
      </w:r>
    </w:p>
    <w:p w:rsidR="00151DF6" w:rsidRDefault="00151DF6" w:rsidP="00151D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А.П.Комиссаров</w:t>
      </w:r>
      <w:proofErr w:type="spellEnd"/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52FB9"/>
    <w:multiLevelType w:val="hybridMultilevel"/>
    <w:tmpl w:val="91CCE70E"/>
    <w:lvl w:ilvl="0" w:tplc="FC12CE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B5"/>
    <w:rsid w:val="0012775C"/>
    <w:rsid w:val="00151DF6"/>
    <w:rsid w:val="002A421F"/>
    <w:rsid w:val="00A2315D"/>
    <w:rsid w:val="00D4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D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1DF6"/>
    <w:pPr>
      <w:ind w:left="720"/>
      <w:contextualSpacing/>
    </w:pPr>
  </w:style>
  <w:style w:type="paragraph" w:customStyle="1" w:styleId="ConsPlusNonformat">
    <w:name w:val="ConsPlusNonformat"/>
    <w:uiPriority w:val="99"/>
    <w:rsid w:val="00151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D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1DF6"/>
    <w:pPr>
      <w:ind w:left="720"/>
      <w:contextualSpacing/>
    </w:pPr>
  </w:style>
  <w:style w:type="paragraph" w:customStyle="1" w:styleId="ConsPlusNonformat">
    <w:name w:val="ConsPlusNonformat"/>
    <w:uiPriority w:val="99"/>
    <w:rsid w:val="00151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2023-09-05T05:17:00Z</dcterms:created>
  <dcterms:modified xsi:type="dcterms:W3CDTF">2023-09-19T09:04:00Z</dcterms:modified>
</cp:coreProperties>
</file>